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B" w:rsidRDefault="00C10141" w:rsidP="002A0C50">
      <w:pPr>
        <w:jc w:val="center"/>
        <w:rPr>
          <w:rFonts w:eastAsia="Times New Roman"/>
          <w:sz w:val="28"/>
          <w:szCs w:val="28"/>
        </w:rPr>
      </w:pPr>
      <w:r w:rsidRPr="00C10141">
        <w:rPr>
          <w:rFonts w:eastAsia="Times New Roman"/>
          <w:noProof/>
          <w:sz w:val="28"/>
          <w:szCs w:val="28"/>
        </w:rPr>
        <w:drawing>
          <wp:inline distT="0" distB="0" distL="0" distR="0">
            <wp:extent cx="584200" cy="717550"/>
            <wp:effectExtent l="1905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1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AE3">
        <w:rPr>
          <w:rFonts w:eastAsia="Times New Roman"/>
          <w:sz w:val="28"/>
          <w:szCs w:val="28"/>
        </w:rPr>
        <w:t xml:space="preserve">   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РОССИЙСКАЯ ФЕДЕРАЦИЯ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РОСТОВСКАЯ ОБЛАСТЬ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ЗЕРНОГРАДСКИЙ РАЙОН</w:t>
      </w:r>
    </w:p>
    <w:p w:rsidR="002A0C50" w:rsidRPr="00D94B71" w:rsidRDefault="002A0C50" w:rsidP="002A0C50">
      <w:pPr>
        <w:jc w:val="center"/>
        <w:rPr>
          <w:rFonts w:eastAsia="Times New Roman"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МУНИЦИПАЛЬНОЕ ОБРАЗОВАНИЕ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«</w:t>
      </w:r>
      <w:r w:rsidRPr="00D94B71">
        <w:rPr>
          <w:rFonts w:eastAsia="Times New Roman"/>
          <w:caps/>
          <w:sz w:val="28"/>
          <w:szCs w:val="28"/>
        </w:rPr>
        <w:t>Зерноградское городское поселение</w:t>
      </w:r>
      <w:r w:rsidRPr="00D94B71">
        <w:rPr>
          <w:rFonts w:eastAsia="Times New Roman"/>
          <w:sz w:val="28"/>
          <w:szCs w:val="28"/>
        </w:rPr>
        <w:t>»</w:t>
      </w:r>
    </w:p>
    <w:p w:rsidR="002A0C50" w:rsidRPr="00D94B71" w:rsidRDefault="002A0C50" w:rsidP="002A0C50">
      <w:pPr>
        <w:jc w:val="center"/>
        <w:rPr>
          <w:rFonts w:eastAsia="Times New Roman"/>
          <w:b/>
          <w:sz w:val="28"/>
          <w:szCs w:val="28"/>
        </w:rPr>
      </w:pPr>
      <w:r w:rsidRPr="00D94B71">
        <w:rPr>
          <w:rFonts w:eastAsia="Times New Roman"/>
          <w:b/>
          <w:sz w:val="28"/>
          <w:szCs w:val="28"/>
        </w:rPr>
        <w:t>АДМИНИСТРАЦИЯ ЗЕРНОГРАДСКОГО ГОРОДСКОГО ПОСЕЛЕНИЯ</w:t>
      </w:r>
    </w:p>
    <w:p w:rsidR="002A0C50" w:rsidRDefault="002A0C50" w:rsidP="002A0C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A0C50" w:rsidRPr="00D94B71" w:rsidRDefault="002A0C50" w:rsidP="002A0C50">
      <w:pPr>
        <w:spacing w:before="57"/>
        <w:jc w:val="center"/>
        <w:rPr>
          <w:sz w:val="28"/>
          <w:szCs w:val="28"/>
        </w:rPr>
      </w:pPr>
      <w:r w:rsidRPr="00D94B71">
        <w:rPr>
          <w:rFonts w:eastAsia="Times New Roman"/>
          <w:b/>
          <w:bCs/>
          <w:sz w:val="28"/>
          <w:szCs w:val="28"/>
        </w:rPr>
        <w:t>от</w:t>
      </w:r>
      <w:r w:rsidR="0093338F">
        <w:rPr>
          <w:rFonts w:eastAsia="Times New Roman"/>
          <w:b/>
          <w:bCs/>
          <w:sz w:val="28"/>
          <w:szCs w:val="28"/>
        </w:rPr>
        <w:t xml:space="preserve"> </w:t>
      </w:r>
      <w:r w:rsidR="00C10141">
        <w:rPr>
          <w:rFonts w:eastAsia="Times New Roman"/>
          <w:b/>
          <w:bCs/>
          <w:sz w:val="28"/>
          <w:szCs w:val="28"/>
        </w:rPr>
        <w:t>04.</w:t>
      </w:r>
      <w:r w:rsidR="006456E9">
        <w:rPr>
          <w:rFonts w:eastAsia="Times New Roman"/>
          <w:b/>
          <w:bCs/>
          <w:sz w:val="28"/>
          <w:szCs w:val="28"/>
        </w:rPr>
        <w:t>0</w:t>
      </w:r>
      <w:r w:rsidR="0093338F">
        <w:rPr>
          <w:rFonts w:eastAsia="Times New Roman"/>
          <w:b/>
          <w:bCs/>
          <w:sz w:val="28"/>
          <w:szCs w:val="28"/>
        </w:rPr>
        <w:t>4.</w:t>
      </w:r>
      <w:r w:rsidR="006456E9">
        <w:rPr>
          <w:rFonts w:eastAsia="Times New Roman"/>
          <w:b/>
          <w:bCs/>
          <w:sz w:val="28"/>
          <w:szCs w:val="28"/>
        </w:rPr>
        <w:t>2024</w:t>
      </w:r>
      <w:r w:rsidRPr="00D94B71">
        <w:rPr>
          <w:rFonts w:eastAsia="Times New Roman"/>
          <w:b/>
          <w:bCs/>
          <w:sz w:val="28"/>
          <w:szCs w:val="28"/>
        </w:rPr>
        <w:t xml:space="preserve"> №</w:t>
      </w:r>
      <w:r w:rsidR="00C479EB">
        <w:rPr>
          <w:rFonts w:eastAsia="Times New Roman"/>
          <w:b/>
          <w:bCs/>
          <w:sz w:val="28"/>
          <w:szCs w:val="28"/>
        </w:rPr>
        <w:t xml:space="preserve"> </w:t>
      </w:r>
      <w:r w:rsidR="00C10141">
        <w:rPr>
          <w:rFonts w:eastAsia="Times New Roman"/>
          <w:b/>
          <w:bCs/>
          <w:sz w:val="28"/>
          <w:szCs w:val="28"/>
        </w:rPr>
        <w:t>215</w:t>
      </w:r>
    </w:p>
    <w:p w:rsidR="002A0C50" w:rsidRPr="00D94B71" w:rsidRDefault="002A0C50" w:rsidP="002A0C50">
      <w:pPr>
        <w:jc w:val="center"/>
        <w:rPr>
          <w:sz w:val="28"/>
          <w:szCs w:val="28"/>
        </w:rPr>
      </w:pPr>
      <w:r w:rsidRPr="00D94B71">
        <w:rPr>
          <w:rFonts w:eastAsia="Times New Roman"/>
          <w:sz w:val="28"/>
          <w:szCs w:val="28"/>
        </w:rPr>
        <w:t>г. Зерноград</w:t>
      </w:r>
    </w:p>
    <w:p w:rsidR="002A0C50" w:rsidRPr="006456E9" w:rsidRDefault="002A0C50" w:rsidP="002A0C50">
      <w:pPr>
        <w:ind w:right="-35"/>
        <w:jc w:val="center"/>
        <w:rPr>
          <w:sz w:val="12"/>
          <w:szCs w:val="12"/>
        </w:rPr>
      </w:pPr>
    </w:p>
    <w:p w:rsidR="002A0C50" w:rsidRPr="008E07FD" w:rsidRDefault="002A0C50" w:rsidP="002A0C50">
      <w:pPr>
        <w:ind w:left="426"/>
        <w:jc w:val="center"/>
        <w:rPr>
          <w:sz w:val="28"/>
          <w:szCs w:val="28"/>
        </w:rPr>
      </w:pPr>
      <w:r w:rsidRPr="008E07FD">
        <w:rPr>
          <w:rFonts w:eastAsia="Arial"/>
          <w:b/>
          <w:bCs/>
          <w:sz w:val="28"/>
          <w:szCs w:val="28"/>
        </w:rPr>
        <w:t xml:space="preserve">О внесении изменений в постановление Администрации </w:t>
      </w:r>
      <w:r w:rsidRPr="008E07FD">
        <w:rPr>
          <w:rFonts w:eastAsia="Times New Roman"/>
          <w:b/>
          <w:bCs/>
          <w:sz w:val="28"/>
          <w:szCs w:val="28"/>
        </w:rPr>
        <w:t>Зерноградского городского поселения от 03.12.2018 №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8E07FD">
        <w:rPr>
          <w:rFonts w:eastAsia="Times New Roman"/>
          <w:b/>
          <w:bCs/>
          <w:sz w:val="28"/>
          <w:szCs w:val="28"/>
        </w:rPr>
        <w:t>202 «О</w:t>
      </w:r>
      <w:r w:rsidRPr="008E07FD">
        <w:rPr>
          <w:b/>
          <w:sz w:val="28"/>
          <w:szCs w:val="28"/>
        </w:rPr>
        <w:t>б утверждении муниципальной программы Зерноградского городского поселения «Развитие физической культуры и спорта»</w:t>
      </w:r>
    </w:p>
    <w:p w:rsidR="002A0C50" w:rsidRPr="006456E9" w:rsidRDefault="002A0C50" w:rsidP="002A0C50">
      <w:pPr>
        <w:tabs>
          <w:tab w:val="left" w:pos="785"/>
          <w:tab w:val="left" w:pos="808"/>
        </w:tabs>
        <w:ind w:left="426" w:firstLine="785"/>
        <w:jc w:val="both"/>
        <w:rPr>
          <w:sz w:val="12"/>
          <w:szCs w:val="12"/>
        </w:rPr>
      </w:pPr>
    </w:p>
    <w:p w:rsidR="002A0C50" w:rsidRPr="003F7A1F" w:rsidRDefault="002A0C50" w:rsidP="00B721D4">
      <w:pPr>
        <w:ind w:left="284" w:firstLine="851"/>
        <w:jc w:val="both"/>
        <w:rPr>
          <w:rFonts w:eastAsia="Times New Roman"/>
          <w:sz w:val="26"/>
          <w:szCs w:val="26"/>
        </w:rPr>
      </w:pPr>
      <w:r w:rsidRPr="003F7A1F">
        <w:rPr>
          <w:rFonts w:eastAsia="Times New Roman"/>
          <w:iCs/>
          <w:sz w:val="26"/>
          <w:szCs w:val="26"/>
        </w:rPr>
        <w:t>В</w:t>
      </w:r>
      <w:r w:rsidRPr="003F7A1F">
        <w:rPr>
          <w:rFonts w:eastAsia="Times New Roman"/>
          <w:bCs/>
          <w:iCs/>
          <w:sz w:val="26"/>
          <w:szCs w:val="26"/>
        </w:rPr>
        <w:t xml:space="preserve"> соответствии со статьей 179 Бюджетного кодекса Российской Федерации, на основании решени</w:t>
      </w:r>
      <w:r w:rsidR="00046857" w:rsidRPr="003F7A1F">
        <w:rPr>
          <w:rFonts w:eastAsia="Times New Roman"/>
          <w:bCs/>
          <w:iCs/>
          <w:sz w:val="26"/>
          <w:szCs w:val="26"/>
        </w:rPr>
        <w:t>я</w:t>
      </w:r>
      <w:r w:rsidRPr="003F7A1F">
        <w:rPr>
          <w:rFonts w:eastAsia="Times New Roman"/>
          <w:bCs/>
          <w:iCs/>
          <w:sz w:val="26"/>
          <w:szCs w:val="26"/>
        </w:rPr>
        <w:t xml:space="preserve"> Собрания депутатов Зерн</w:t>
      </w:r>
      <w:r w:rsidR="00046857" w:rsidRPr="003F7A1F">
        <w:rPr>
          <w:rFonts w:eastAsia="Times New Roman"/>
          <w:bCs/>
          <w:iCs/>
          <w:sz w:val="26"/>
          <w:szCs w:val="26"/>
        </w:rPr>
        <w:t>оградского городского поселения</w:t>
      </w:r>
      <w:r w:rsidRPr="003F7A1F">
        <w:rPr>
          <w:rFonts w:eastAsia="Times New Roman"/>
          <w:bCs/>
          <w:iCs/>
          <w:sz w:val="26"/>
          <w:szCs w:val="26"/>
        </w:rPr>
        <w:t xml:space="preserve"> </w:t>
      </w:r>
      <w:r w:rsidR="008C5937" w:rsidRPr="003F7A1F">
        <w:rPr>
          <w:rFonts w:eastAsia="Times New Roman"/>
          <w:bCs/>
          <w:iCs/>
          <w:sz w:val="26"/>
          <w:szCs w:val="26"/>
        </w:rPr>
        <w:t>№ 101 от 21.12.2023 «О бюджете  городского поселения Зерноградского района на 2024 год и на плановый период 2025 и 2026 годов»</w:t>
      </w:r>
      <w:r w:rsidR="006456E9" w:rsidRPr="003F7A1F">
        <w:rPr>
          <w:rFonts w:eastAsia="Times New Roman"/>
          <w:bCs/>
          <w:iCs/>
          <w:sz w:val="26"/>
          <w:szCs w:val="26"/>
        </w:rPr>
        <w:t>,</w:t>
      </w:r>
      <w:r w:rsidR="008C5937" w:rsidRPr="003F7A1F">
        <w:rPr>
          <w:rFonts w:eastAsia="Times New Roman"/>
          <w:bCs/>
          <w:iCs/>
          <w:sz w:val="26"/>
          <w:szCs w:val="26"/>
        </w:rPr>
        <w:t xml:space="preserve"> </w:t>
      </w:r>
      <w:r w:rsidRPr="003F7A1F">
        <w:rPr>
          <w:rFonts w:eastAsia="Times New Roman"/>
          <w:bCs/>
          <w:sz w:val="26"/>
          <w:szCs w:val="26"/>
        </w:rPr>
        <w:t xml:space="preserve">руководствуясь Уставом муниципального образования «Зерноградское городское поселение», </w:t>
      </w:r>
      <w:r w:rsidRPr="003F7A1F">
        <w:rPr>
          <w:rFonts w:eastAsia="Arial"/>
          <w:bCs/>
          <w:sz w:val="26"/>
          <w:szCs w:val="26"/>
        </w:rPr>
        <w:t xml:space="preserve">Администрация </w:t>
      </w:r>
      <w:r w:rsidRPr="003F7A1F">
        <w:rPr>
          <w:rFonts w:eastAsia="Times New Roman"/>
          <w:bCs/>
          <w:sz w:val="26"/>
          <w:szCs w:val="26"/>
        </w:rPr>
        <w:t xml:space="preserve">Зерноградского городского поселения </w:t>
      </w:r>
      <w:r w:rsidRPr="003F7A1F">
        <w:rPr>
          <w:rFonts w:eastAsia="Times New Roman"/>
          <w:b/>
          <w:bCs/>
          <w:spacing w:val="30"/>
          <w:sz w:val="26"/>
          <w:szCs w:val="26"/>
        </w:rPr>
        <w:t>постановляет</w:t>
      </w:r>
      <w:r w:rsidRPr="003F7A1F">
        <w:rPr>
          <w:rFonts w:eastAsia="Times New Roman"/>
          <w:bCs/>
          <w:spacing w:val="30"/>
          <w:sz w:val="26"/>
          <w:szCs w:val="26"/>
        </w:rPr>
        <w:t>:</w:t>
      </w:r>
    </w:p>
    <w:p w:rsidR="002A0C50" w:rsidRPr="003F7A1F" w:rsidRDefault="002A0C50" w:rsidP="00B721D4">
      <w:pPr>
        <w:spacing w:before="120" w:after="60"/>
        <w:ind w:left="284" w:firstLine="709"/>
        <w:jc w:val="both"/>
        <w:rPr>
          <w:rFonts w:eastAsia="Times New Roman"/>
          <w:sz w:val="26"/>
          <w:szCs w:val="26"/>
        </w:rPr>
      </w:pPr>
      <w:r w:rsidRPr="003F7A1F">
        <w:rPr>
          <w:rFonts w:eastAsia="Times New Roman"/>
          <w:sz w:val="26"/>
          <w:szCs w:val="26"/>
        </w:rPr>
        <w:t xml:space="preserve">1. </w:t>
      </w:r>
      <w:r w:rsidRPr="003F7A1F">
        <w:rPr>
          <w:rStyle w:val="FontStyle13"/>
          <w:rFonts w:ascii="Times New Roman" w:eastAsia="Times New Roman" w:hAnsi="Times New Roman" w:cs="Times New Roman"/>
          <w:sz w:val="26"/>
          <w:szCs w:val="26"/>
        </w:rPr>
        <w:t xml:space="preserve">Внести изменения в постановление </w:t>
      </w:r>
      <w:r w:rsidRPr="003F7A1F">
        <w:rPr>
          <w:rFonts w:eastAsia="Times New Roman"/>
          <w:color w:val="000000"/>
          <w:sz w:val="26"/>
          <w:szCs w:val="26"/>
        </w:rPr>
        <w:t xml:space="preserve">Администрации Зерноградского городского поселения </w:t>
      </w:r>
      <w:r w:rsidRPr="003F7A1F">
        <w:rPr>
          <w:rFonts w:eastAsia="Times New Roman"/>
          <w:sz w:val="26"/>
          <w:szCs w:val="26"/>
        </w:rPr>
        <w:t xml:space="preserve">от </w:t>
      </w:r>
      <w:r w:rsidRPr="003F7A1F">
        <w:rPr>
          <w:rFonts w:eastAsia="Times New Roman"/>
          <w:bCs/>
          <w:sz w:val="26"/>
          <w:szCs w:val="26"/>
        </w:rPr>
        <w:t xml:space="preserve"> 03.12.2018 № 202 «О</w:t>
      </w:r>
      <w:r w:rsidRPr="003F7A1F">
        <w:rPr>
          <w:sz w:val="26"/>
          <w:szCs w:val="26"/>
        </w:rPr>
        <w:t xml:space="preserve">б утверждении муниципальной программы Зерноградского городского поселения «Развитие физической культуры и спорта» </w:t>
      </w:r>
      <w:r w:rsidRPr="003F7A1F">
        <w:rPr>
          <w:rStyle w:val="FontStyle13"/>
          <w:rFonts w:ascii="Times New Roman" w:eastAsia="Times New Roman" w:hAnsi="Times New Roman" w:cs="Times New Roman"/>
          <w:sz w:val="26"/>
          <w:szCs w:val="26"/>
        </w:rPr>
        <w:t>согласно приложению.</w:t>
      </w:r>
    </w:p>
    <w:p w:rsidR="002A0C50" w:rsidRPr="003F7A1F" w:rsidRDefault="002A0C50" w:rsidP="00B721D4">
      <w:pPr>
        <w:spacing w:before="60" w:after="60"/>
        <w:ind w:left="284" w:firstLine="780"/>
        <w:jc w:val="both"/>
        <w:rPr>
          <w:rFonts w:eastAsia="Times New Roman"/>
          <w:iCs/>
          <w:sz w:val="26"/>
          <w:szCs w:val="26"/>
        </w:rPr>
      </w:pPr>
      <w:r w:rsidRPr="003F7A1F">
        <w:rPr>
          <w:rFonts w:eastAsia="Times New Roman"/>
          <w:sz w:val="26"/>
          <w:szCs w:val="26"/>
        </w:rPr>
        <w:t xml:space="preserve">2. </w:t>
      </w:r>
      <w:r w:rsidRPr="003F7A1F">
        <w:rPr>
          <w:rFonts w:eastAsia="Times New Roman"/>
          <w:iCs/>
          <w:sz w:val="26"/>
          <w:szCs w:val="26"/>
        </w:rPr>
        <w:t xml:space="preserve"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</w:t>
      </w:r>
      <w:r w:rsidRPr="003F7A1F">
        <w:rPr>
          <w:rFonts w:eastAsia="Times New Roman"/>
          <w:iCs/>
          <w:color w:val="000000"/>
          <w:sz w:val="26"/>
          <w:szCs w:val="26"/>
        </w:rPr>
        <w:t>Администрации Зерноградского городского поселения в информационно-телекоммуникационной сети «Интернет»</w:t>
      </w:r>
      <w:r w:rsidRPr="003F7A1F">
        <w:rPr>
          <w:rFonts w:eastAsia="Times New Roman"/>
          <w:iCs/>
          <w:sz w:val="26"/>
          <w:szCs w:val="26"/>
        </w:rPr>
        <w:t>.</w:t>
      </w:r>
    </w:p>
    <w:p w:rsidR="00FC6774" w:rsidRPr="003F7A1F" w:rsidRDefault="00FC6774" w:rsidP="00B721D4">
      <w:pPr>
        <w:spacing w:before="60" w:after="60"/>
        <w:ind w:left="284" w:firstLine="780"/>
        <w:jc w:val="both"/>
        <w:rPr>
          <w:rFonts w:eastAsia="Times New Roman"/>
          <w:iCs/>
          <w:sz w:val="26"/>
          <w:szCs w:val="26"/>
        </w:rPr>
      </w:pPr>
      <w:r w:rsidRPr="003F7A1F">
        <w:rPr>
          <w:rFonts w:eastAsia="Times New Roman"/>
          <w:iCs/>
          <w:sz w:val="26"/>
          <w:szCs w:val="26"/>
        </w:rPr>
        <w:t>3. Постановление</w:t>
      </w:r>
      <w:r w:rsidR="00181BA7" w:rsidRPr="003F7A1F">
        <w:rPr>
          <w:rFonts w:eastAsia="Times New Roman"/>
          <w:iCs/>
          <w:sz w:val="26"/>
          <w:szCs w:val="26"/>
        </w:rPr>
        <w:t xml:space="preserve"> №</w:t>
      </w:r>
      <w:r w:rsidR="004C1FF6" w:rsidRPr="003F7A1F">
        <w:rPr>
          <w:rFonts w:eastAsia="Times New Roman"/>
          <w:iCs/>
          <w:sz w:val="26"/>
          <w:szCs w:val="26"/>
        </w:rPr>
        <w:t xml:space="preserve"> </w:t>
      </w:r>
      <w:r w:rsidR="00BD0E8D">
        <w:rPr>
          <w:rFonts w:eastAsia="Times New Roman"/>
          <w:iCs/>
          <w:sz w:val="26"/>
          <w:szCs w:val="26"/>
        </w:rPr>
        <w:t>1</w:t>
      </w:r>
      <w:r w:rsidR="00181BA7" w:rsidRPr="003F7A1F">
        <w:rPr>
          <w:rFonts w:eastAsia="Times New Roman"/>
          <w:iCs/>
          <w:sz w:val="26"/>
          <w:szCs w:val="26"/>
        </w:rPr>
        <w:t>5</w:t>
      </w:r>
      <w:r w:rsidR="00BD0E8D">
        <w:rPr>
          <w:rFonts w:eastAsia="Times New Roman"/>
          <w:iCs/>
          <w:sz w:val="26"/>
          <w:szCs w:val="26"/>
        </w:rPr>
        <w:t>3 от 15.03</w:t>
      </w:r>
      <w:r w:rsidR="00181BA7" w:rsidRPr="003F7A1F">
        <w:rPr>
          <w:rFonts w:eastAsia="Times New Roman"/>
          <w:iCs/>
          <w:sz w:val="26"/>
          <w:szCs w:val="26"/>
        </w:rPr>
        <w:t>.2024</w:t>
      </w:r>
      <w:r w:rsidRPr="003F7A1F">
        <w:rPr>
          <w:rFonts w:eastAsia="Times New Roman"/>
          <w:iCs/>
          <w:sz w:val="26"/>
          <w:szCs w:val="26"/>
        </w:rPr>
        <w:t xml:space="preserve"> «О внесении изменений в постановление Администрации Зерноградского городского поселения от 03.12.2018 № 202 «Об утверждении муниципальной программы Зерноградского городского поселения «Развитие физической культуры и спорта»» считать утратившим силу.</w:t>
      </w:r>
    </w:p>
    <w:p w:rsidR="002A0C50" w:rsidRPr="003F7A1F" w:rsidRDefault="00FC6774" w:rsidP="00B721D4">
      <w:pPr>
        <w:spacing w:before="60" w:after="60"/>
        <w:ind w:left="284" w:firstLine="780"/>
        <w:jc w:val="both"/>
        <w:rPr>
          <w:rFonts w:eastAsia="Times New Roman"/>
          <w:iCs/>
          <w:sz w:val="26"/>
          <w:szCs w:val="26"/>
        </w:rPr>
      </w:pPr>
      <w:r w:rsidRPr="003F7A1F">
        <w:rPr>
          <w:rFonts w:eastAsia="Times New Roman"/>
          <w:iCs/>
          <w:sz w:val="26"/>
          <w:szCs w:val="26"/>
        </w:rPr>
        <w:t>4</w:t>
      </w:r>
      <w:r w:rsidR="002A0C50" w:rsidRPr="003F7A1F">
        <w:rPr>
          <w:rFonts w:eastAsia="Times New Roman"/>
          <w:iCs/>
          <w:sz w:val="26"/>
          <w:szCs w:val="26"/>
        </w:rPr>
        <w:t xml:space="preserve">. </w:t>
      </w:r>
      <w:proofErr w:type="gramStart"/>
      <w:r w:rsidR="002A0C50" w:rsidRPr="003F7A1F">
        <w:rPr>
          <w:rFonts w:eastAsia="Times New Roman"/>
          <w:iCs/>
          <w:sz w:val="26"/>
          <w:szCs w:val="26"/>
        </w:rPr>
        <w:t>Контроль за</w:t>
      </w:r>
      <w:proofErr w:type="gramEnd"/>
      <w:r w:rsidR="002A0C50" w:rsidRPr="003F7A1F">
        <w:rPr>
          <w:rFonts w:eastAsia="Times New Roman"/>
          <w:iCs/>
          <w:sz w:val="26"/>
          <w:szCs w:val="26"/>
        </w:rPr>
        <w:t xml:space="preserve"> выполнением настоящего постановления возложить на</w:t>
      </w:r>
      <w:r w:rsidR="00D97044" w:rsidRPr="003F7A1F">
        <w:rPr>
          <w:rFonts w:eastAsia="Times New Roman"/>
          <w:iCs/>
          <w:sz w:val="26"/>
          <w:szCs w:val="26"/>
        </w:rPr>
        <w:t xml:space="preserve"> заместителя главы Администрации Зерноградского городского поселения Малышеву В.О.,</w:t>
      </w:r>
      <w:r w:rsidR="002A0C50" w:rsidRPr="003F7A1F">
        <w:rPr>
          <w:rFonts w:eastAsia="Times New Roman"/>
          <w:iCs/>
          <w:sz w:val="26"/>
          <w:szCs w:val="26"/>
        </w:rPr>
        <w:t xml:space="preserve"> </w:t>
      </w:r>
      <w:r w:rsidR="002A0C50" w:rsidRPr="003F7A1F">
        <w:rPr>
          <w:rFonts w:eastAsia="Arial"/>
          <w:iCs/>
          <w:sz w:val="26"/>
          <w:szCs w:val="26"/>
        </w:rPr>
        <w:t>заведующего</w:t>
      </w:r>
      <w:r w:rsidR="002A0C50" w:rsidRPr="003F7A1F">
        <w:rPr>
          <w:iCs/>
          <w:sz w:val="26"/>
          <w:szCs w:val="26"/>
        </w:rPr>
        <w:t xml:space="preserve"> финансово-экономическ</w:t>
      </w:r>
      <w:r w:rsidR="002A0C50" w:rsidRPr="003F7A1F">
        <w:rPr>
          <w:rFonts w:eastAsia="Arial"/>
          <w:iCs/>
          <w:sz w:val="26"/>
          <w:szCs w:val="26"/>
        </w:rPr>
        <w:t>им сектором Администрации Зерноградского городского поселени</w:t>
      </w:r>
      <w:r w:rsidR="002A0C50" w:rsidRPr="003F7A1F">
        <w:rPr>
          <w:rFonts w:eastAsia="Times New Roman"/>
          <w:iCs/>
          <w:sz w:val="26"/>
          <w:szCs w:val="26"/>
        </w:rPr>
        <w:t xml:space="preserve">я Николенко О.И., </w:t>
      </w:r>
      <w:r w:rsidR="0060796D" w:rsidRPr="003F7A1F">
        <w:rPr>
          <w:rFonts w:eastAsia="Times New Roman"/>
          <w:iCs/>
          <w:sz w:val="26"/>
          <w:szCs w:val="26"/>
        </w:rPr>
        <w:t>ведущего специалиста</w:t>
      </w:r>
      <w:r w:rsidR="00C306BA" w:rsidRPr="003F7A1F">
        <w:rPr>
          <w:rFonts w:eastAsia="Times New Roman"/>
          <w:iCs/>
          <w:sz w:val="26"/>
          <w:szCs w:val="26"/>
        </w:rPr>
        <w:t xml:space="preserve"> </w:t>
      </w:r>
      <w:r w:rsidR="002A0C50" w:rsidRPr="003F7A1F">
        <w:rPr>
          <w:rFonts w:eastAsia="Times New Roman"/>
          <w:iCs/>
          <w:sz w:val="26"/>
          <w:szCs w:val="26"/>
        </w:rPr>
        <w:t>(</w:t>
      </w:r>
      <w:r w:rsidR="00C306BA" w:rsidRPr="003F7A1F">
        <w:rPr>
          <w:rFonts w:eastAsia="Times New Roman"/>
          <w:iCs/>
          <w:sz w:val="26"/>
          <w:szCs w:val="26"/>
        </w:rPr>
        <w:t xml:space="preserve">по </w:t>
      </w:r>
      <w:r w:rsidR="0060796D" w:rsidRPr="003F7A1F">
        <w:rPr>
          <w:rFonts w:eastAsia="Times New Roman"/>
          <w:iCs/>
          <w:sz w:val="26"/>
          <w:szCs w:val="26"/>
        </w:rPr>
        <w:t>культуре и делам молодежи)</w:t>
      </w:r>
      <w:r w:rsidR="002A0C50" w:rsidRPr="003F7A1F">
        <w:rPr>
          <w:rFonts w:eastAsia="Times New Roman"/>
          <w:iCs/>
          <w:sz w:val="26"/>
          <w:szCs w:val="26"/>
        </w:rPr>
        <w:t xml:space="preserve"> Администрации Зерноградского городского поселения </w:t>
      </w:r>
      <w:r w:rsidR="0060796D" w:rsidRPr="003F7A1F">
        <w:rPr>
          <w:rFonts w:eastAsia="Times New Roman"/>
          <w:iCs/>
          <w:sz w:val="26"/>
          <w:szCs w:val="26"/>
        </w:rPr>
        <w:t>Чорба</w:t>
      </w:r>
      <w:r w:rsidR="00C306BA" w:rsidRPr="003F7A1F">
        <w:rPr>
          <w:rFonts w:eastAsia="Times New Roman"/>
          <w:iCs/>
          <w:sz w:val="26"/>
          <w:szCs w:val="26"/>
        </w:rPr>
        <w:t xml:space="preserve"> </w:t>
      </w:r>
      <w:r w:rsidR="0060796D" w:rsidRPr="003F7A1F">
        <w:rPr>
          <w:rFonts w:eastAsia="Times New Roman"/>
          <w:iCs/>
          <w:sz w:val="26"/>
          <w:szCs w:val="26"/>
        </w:rPr>
        <w:t>М</w:t>
      </w:r>
      <w:r w:rsidR="00C306BA" w:rsidRPr="003F7A1F">
        <w:rPr>
          <w:rFonts w:eastAsia="Times New Roman"/>
          <w:iCs/>
          <w:sz w:val="26"/>
          <w:szCs w:val="26"/>
        </w:rPr>
        <w:t>.</w:t>
      </w:r>
      <w:r w:rsidR="0060796D" w:rsidRPr="003F7A1F">
        <w:rPr>
          <w:rFonts w:eastAsia="Times New Roman"/>
          <w:iCs/>
          <w:sz w:val="26"/>
          <w:szCs w:val="26"/>
        </w:rPr>
        <w:t>Ю</w:t>
      </w:r>
      <w:r w:rsidR="00C306BA" w:rsidRPr="003F7A1F">
        <w:rPr>
          <w:rFonts w:eastAsia="Times New Roman"/>
          <w:iCs/>
          <w:sz w:val="26"/>
          <w:szCs w:val="26"/>
        </w:rPr>
        <w:t>.</w:t>
      </w:r>
    </w:p>
    <w:p w:rsidR="002A0C50" w:rsidRPr="005D3AE3" w:rsidRDefault="002A0C50" w:rsidP="002A0C50">
      <w:pPr>
        <w:ind w:left="425"/>
        <w:jc w:val="both"/>
        <w:rPr>
          <w:rFonts w:eastAsia="Times New Roman"/>
          <w:iCs/>
          <w:sz w:val="4"/>
          <w:szCs w:val="4"/>
        </w:rPr>
      </w:pPr>
    </w:p>
    <w:p w:rsidR="00F86749" w:rsidRDefault="00F86749" w:rsidP="002A0C50">
      <w:pPr>
        <w:ind w:left="425"/>
        <w:jc w:val="both"/>
        <w:rPr>
          <w:rFonts w:eastAsia="Times New Roman"/>
          <w:iCs/>
          <w:sz w:val="28"/>
          <w:szCs w:val="28"/>
        </w:rPr>
      </w:pPr>
    </w:p>
    <w:p w:rsidR="003F7A1F" w:rsidRDefault="003F7A1F" w:rsidP="002A0C50">
      <w:pPr>
        <w:ind w:left="425"/>
        <w:jc w:val="both"/>
        <w:rPr>
          <w:rFonts w:eastAsia="Times New Roman"/>
          <w:iCs/>
          <w:sz w:val="28"/>
          <w:szCs w:val="28"/>
        </w:rPr>
      </w:pPr>
    </w:p>
    <w:p w:rsidR="002A0C50" w:rsidRPr="00D94B71" w:rsidRDefault="00BD0E8D" w:rsidP="003F0054">
      <w:pPr>
        <w:ind w:left="284"/>
        <w:jc w:val="both"/>
        <w:rPr>
          <w:rFonts w:eastAsia="Times New Roman"/>
          <w:iCs/>
          <w:sz w:val="28"/>
          <w:szCs w:val="28"/>
        </w:rPr>
      </w:pPr>
      <w:r>
        <w:rPr>
          <w:rFonts w:eastAsia="Times New Roman"/>
          <w:iCs/>
          <w:sz w:val="28"/>
          <w:szCs w:val="28"/>
        </w:rPr>
        <w:t>Заместитель г</w:t>
      </w:r>
      <w:r w:rsidR="002A0C50">
        <w:rPr>
          <w:rFonts w:eastAsia="Times New Roman"/>
          <w:iCs/>
          <w:sz w:val="28"/>
          <w:szCs w:val="28"/>
        </w:rPr>
        <w:t>лав</w:t>
      </w:r>
      <w:r>
        <w:rPr>
          <w:rFonts w:eastAsia="Times New Roman"/>
          <w:iCs/>
          <w:sz w:val="28"/>
          <w:szCs w:val="28"/>
        </w:rPr>
        <w:t>ы</w:t>
      </w:r>
      <w:r w:rsidR="002A0C50" w:rsidRPr="00D94B71">
        <w:rPr>
          <w:rFonts w:eastAsia="Times New Roman"/>
          <w:iCs/>
          <w:sz w:val="28"/>
          <w:szCs w:val="28"/>
        </w:rPr>
        <w:t xml:space="preserve"> Администрации </w:t>
      </w:r>
    </w:p>
    <w:p w:rsidR="00F86749" w:rsidRDefault="002A0C50" w:rsidP="003F0054">
      <w:pPr>
        <w:ind w:left="284"/>
        <w:jc w:val="both"/>
        <w:rPr>
          <w:iCs/>
        </w:rPr>
      </w:pPr>
      <w:proofErr w:type="spellStart"/>
      <w:r w:rsidRPr="00D94B71">
        <w:rPr>
          <w:rFonts w:eastAsia="Times New Roman"/>
          <w:iCs/>
          <w:sz w:val="28"/>
          <w:szCs w:val="28"/>
        </w:rPr>
        <w:t>Зерноградского</w:t>
      </w:r>
      <w:proofErr w:type="spellEnd"/>
      <w:r w:rsidRPr="00D94B71">
        <w:rPr>
          <w:rFonts w:eastAsia="Times New Roman"/>
          <w:iCs/>
          <w:sz w:val="28"/>
          <w:szCs w:val="28"/>
        </w:rPr>
        <w:t xml:space="preserve"> городского поселения</w:t>
      </w:r>
      <w:r w:rsidRPr="00D94B71">
        <w:rPr>
          <w:rFonts w:eastAsia="Arial"/>
          <w:iCs/>
          <w:sz w:val="28"/>
          <w:szCs w:val="28"/>
        </w:rPr>
        <w:tab/>
        <w:t xml:space="preserve">                  </w:t>
      </w:r>
      <w:r w:rsidR="006E2B5A">
        <w:rPr>
          <w:rFonts w:eastAsia="Arial"/>
          <w:iCs/>
          <w:sz w:val="28"/>
          <w:szCs w:val="28"/>
        </w:rPr>
        <w:t xml:space="preserve">        </w:t>
      </w:r>
      <w:r w:rsidR="00F86749">
        <w:rPr>
          <w:rFonts w:eastAsia="Arial"/>
          <w:iCs/>
          <w:sz w:val="28"/>
          <w:szCs w:val="28"/>
        </w:rPr>
        <w:t xml:space="preserve">        </w:t>
      </w:r>
      <w:r w:rsidR="003F0054">
        <w:rPr>
          <w:rFonts w:eastAsia="Arial"/>
          <w:iCs/>
          <w:sz w:val="28"/>
          <w:szCs w:val="28"/>
        </w:rPr>
        <w:t xml:space="preserve">  </w:t>
      </w:r>
      <w:r w:rsidR="006E2B5A">
        <w:rPr>
          <w:rFonts w:eastAsia="Arial"/>
          <w:iCs/>
          <w:sz w:val="28"/>
          <w:szCs w:val="28"/>
        </w:rPr>
        <w:t xml:space="preserve"> </w:t>
      </w:r>
      <w:r w:rsidR="00BD0E8D">
        <w:rPr>
          <w:rFonts w:eastAsia="Arial"/>
          <w:iCs/>
          <w:sz w:val="28"/>
          <w:szCs w:val="28"/>
        </w:rPr>
        <w:t xml:space="preserve">  В.О.</w:t>
      </w:r>
      <w:r w:rsidR="003F0054">
        <w:rPr>
          <w:rFonts w:eastAsia="Arial"/>
          <w:iCs/>
          <w:sz w:val="28"/>
          <w:szCs w:val="28"/>
        </w:rPr>
        <w:t xml:space="preserve"> </w:t>
      </w:r>
      <w:r w:rsidR="00BD0E8D">
        <w:rPr>
          <w:rFonts w:eastAsia="Arial"/>
          <w:iCs/>
          <w:sz w:val="28"/>
          <w:szCs w:val="28"/>
        </w:rPr>
        <w:t>Малышева</w:t>
      </w:r>
    </w:p>
    <w:p w:rsidR="00771B72" w:rsidRDefault="00771B72" w:rsidP="002A0C50">
      <w:pPr>
        <w:ind w:left="5677"/>
        <w:jc w:val="center"/>
        <w:rPr>
          <w:iCs/>
        </w:rPr>
        <w:sectPr w:rsidR="00771B72" w:rsidSect="004C1FF6">
          <w:footerReference w:type="default" r:id="rId9"/>
          <w:pgSz w:w="11906" w:h="16838"/>
          <w:pgMar w:top="851" w:right="567" w:bottom="851" w:left="1560" w:header="436" w:footer="567" w:gutter="0"/>
          <w:cols w:space="720"/>
          <w:titlePg/>
          <w:docGrid w:linePitch="600" w:charSpace="32768"/>
        </w:sectPr>
      </w:pPr>
    </w:p>
    <w:p w:rsidR="005A537F" w:rsidRDefault="005A537F" w:rsidP="005A537F">
      <w:pPr>
        <w:ind w:left="5677"/>
        <w:jc w:val="center"/>
        <w:rPr>
          <w:iCs/>
        </w:rPr>
      </w:pPr>
      <w:r w:rsidRPr="007A5B24">
        <w:rPr>
          <w:iCs/>
        </w:rPr>
        <w:lastRenderedPageBreak/>
        <w:t>Приложение</w:t>
      </w:r>
    </w:p>
    <w:p w:rsidR="005A537F" w:rsidRDefault="005A537F" w:rsidP="005A537F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</w:t>
      </w:r>
    </w:p>
    <w:p w:rsidR="005A537F" w:rsidRPr="00CF146B" w:rsidRDefault="005A537F" w:rsidP="005A537F">
      <w:pPr>
        <w:spacing w:before="57"/>
        <w:ind w:left="5677"/>
        <w:jc w:val="center"/>
      </w:pPr>
      <w:r>
        <w:rPr>
          <w:rFonts w:eastAsia="Times New Roman"/>
          <w:bCs/>
        </w:rPr>
        <w:t>от   04.04.2024 № 215</w:t>
      </w:r>
    </w:p>
    <w:p w:rsidR="005A537F" w:rsidRDefault="005A537F" w:rsidP="005A537F">
      <w:pPr>
        <w:tabs>
          <w:tab w:val="left" w:pos="5460"/>
        </w:tabs>
        <w:autoSpaceDE w:val="0"/>
        <w:rPr>
          <w:sz w:val="28"/>
          <w:szCs w:val="28"/>
        </w:rPr>
      </w:pPr>
    </w:p>
    <w:p w:rsidR="005A537F" w:rsidRDefault="005A537F" w:rsidP="005A537F">
      <w:pPr>
        <w:autoSpaceDE w:val="0"/>
        <w:jc w:val="center"/>
        <w:rPr>
          <w:b/>
          <w:bCs/>
        </w:rPr>
      </w:pPr>
      <w:r>
        <w:rPr>
          <w:b/>
          <w:bCs/>
        </w:rPr>
        <w:t>ИЗМЕНЕНИЯ,</w:t>
      </w:r>
    </w:p>
    <w:p w:rsidR="005A537F" w:rsidRDefault="005A537F" w:rsidP="005A537F">
      <w:pPr>
        <w:autoSpaceDE w:val="0"/>
        <w:jc w:val="center"/>
        <w:rPr>
          <w:rFonts w:eastAsia="Times New Roman"/>
          <w:b/>
          <w:bCs/>
        </w:rPr>
      </w:pPr>
      <w:bookmarkStart w:id="0" w:name="Par3111"/>
      <w:r>
        <w:rPr>
          <w:b/>
          <w:bCs/>
        </w:rPr>
        <w:t>вносимые в</w:t>
      </w:r>
      <w:bookmarkEnd w:id="0"/>
      <w:r>
        <w:rPr>
          <w:b/>
          <w:bCs/>
        </w:rPr>
        <w:t xml:space="preserve"> постановление </w:t>
      </w:r>
      <w:r>
        <w:rPr>
          <w:rFonts w:eastAsia="Arial"/>
          <w:b/>
          <w:bCs/>
        </w:rPr>
        <w:t xml:space="preserve">Администрации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                              от 03.12.2018 № 202 «Об утверждении муниципальной программы </w:t>
      </w:r>
      <w:proofErr w:type="spellStart"/>
      <w:r>
        <w:rPr>
          <w:rFonts w:eastAsia="Times New Roman"/>
          <w:b/>
          <w:bCs/>
        </w:rPr>
        <w:t>Зерноградского</w:t>
      </w:r>
      <w:proofErr w:type="spellEnd"/>
      <w:r>
        <w:rPr>
          <w:rFonts w:eastAsia="Times New Roman"/>
          <w:b/>
          <w:bCs/>
        </w:rPr>
        <w:t xml:space="preserve"> городского поселения «Развитие физической культуры и спорта»</w:t>
      </w:r>
    </w:p>
    <w:p w:rsidR="005A537F" w:rsidRDefault="005A537F" w:rsidP="005A537F">
      <w:pPr>
        <w:autoSpaceDE w:val="0"/>
        <w:jc w:val="center"/>
        <w:rPr>
          <w:sz w:val="28"/>
          <w:szCs w:val="28"/>
        </w:rPr>
      </w:pPr>
    </w:p>
    <w:p w:rsidR="005A537F" w:rsidRPr="00F833BA" w:rsidRDefault="005A537F" w:rsidP="005A537F">
      <w:pPr>
        <w:ind w:firstLine="567"/>
        <w:jc w:val="both"/>
      </w:pPr>
      <w:r w:rsidRPr="00F833BA">
        <w:t xml:space="preserve">1. Приложение к постановлению Администрации </w:t>
      </w:r>
      <w:proofErr w:type="spellStart"/>
      <w:r w:rsidRPr="00F833BA">
        <w:t>Зерноградского</w:t>
      </w:r>
      <w:proofErr w:type="spellEnd"/>
      <w:r w:rsidRPr="00F833BA">
        <w:t xml:space="preserve"> г</w:t>
      </w:r>
      <w:r>
        <w:t>ородского поселения от 03.12.20</w:t>
      </w:r>
      <w:r w:rsidRPr="00F833BA">
        <w:t>18 № 202 изложить в следующей редакции:</w:t>
      </w:r>
    </w:p>
    <w:p w:rsidR="005A537F" w:rsidRDefault="005A537F" w:rsidP="005A537F">
      <w:pPr>
        <w:ind w:left="5677"/>
        <w:jc w:val="center"/>
        <w:rPr>
          <w:iCs/>
        </w:rPr>
      </w:pPr>
      <w:r w:rsidRPr="007A5B24">
        <w:rPr>
          <w:iCs/>
        </w:rPr>
        <w:t xml:space="preserve">«Приложение </w:t>
      </w:r>
    </w:p>
    <w:p w:rsidR="005A537F" w:rsidRDefault="005A537F" w:rsidP="005A537F">
      <w:pPr>
        <w:ind w:left="5677"/>
        <w:jc w:val="center"/>
      </w:pPr>
      <w:r w:rsidRPr="007A5B24">
        <w:t xml:space="preserve">к постановлению Администрации               </w:t>
      </w:r>
      <w:proofErr w:type="spellStart"/>
      <w:r w:rsidRPr="007A5B24">
        <w:t>Зерноградского</w:t>
      </w:r>
      <w:proofErr w:type="spellEnd"/>
      <w:r w:rsidRPr="007A5B24">
        <w:t xml:space="preserve"> городского поселения </w:t>
      </w:r>
    </w:p>
    <w:p w:rsidR="005A537F" w:rsidRPr="000F2B11" w:rsidRDefault="005A537F" w:rsidP="005A537F">
      <w:pPr>
        <w:ind w:left="5677"/>
        <w:jc w:val="center"/>
        <w:rPr>
          <w:iCs/>
        </w:rPr>
      </w:pPr>
      <w:r w:rsidRPr="007A5B24">
        <w:t>от 03.12.2018</w:t>
      </w:r>
      <w:r w:rsidRPr="007A5B24">
        <w:rPr>
          <w:lang w:eastAsia="ar-SA"/>
        </w:rPr>
        <w:t xml:space="preserve"> № 202</w:t>
      </w:r>
    </w:p>
    <w:p w:rsidR="005A537F" w:rsidRDefault="005A537F" w:rsidP="005A537F">
      <w:pPr>
        <w:tabs>
          <w:tab w:val="left" w:pos="5460"/>
        </w:tabs>
        <w:autoSpaceDE w:val="0"/>
        <w:rPr>
          <w:sz w:val="28"/>
          <w:szCs w:val="28"/>
        </w:rPr>
      </w:pPr>
    </w:p>
    <w:p w:rsidR="005A537F" w:rsidRPr="004162EA" w:rsidRDefault="005A537F" w:rsidP="005A537F">
      <w:pPr>
        <w:jc w:val="center"/>
        <w:rPr>
          <w:b/>
        </w:rPr>
      </w:pPr>
      <w:r w:rsidRPr="004162EA">
        <w:rPr>
          <w:b/>
        </w:rPr>
        <w:t xml:space="preserve">МУНИЦИПАЛЬНАЯ ПРОГРАММА </w:t>
      </w:r>
    </w:p>
    <w:p w:rsidR="005A537F" w:rsidRDefault="005A537F" w:rsidP="005A537F">
      <w:pPr>
        <w:jc w:val="center"/>
        <w:rPr>
          <w:b/>
        </w:rPr>
      </w:pPr>
      <w:r w:rsidRPr="004162EA">
        <w:rPr>
          <w:b/>
        </w:rPr>
        <w:t>З</w:t>
      </w:r>
      <w:r>
        <w:rPr>
          <w:b/>
        </w:rPr>
        <w:t xml:space="preserve">ЕРНОГРАДСКОГО ГОРОДСКОГО ПОСЕЛЕНИЯ «РАЗВИТИЕ </w:t>
      </w:r>
    </w:p>
    <w:p w:rsidR="005A537F" w:rsidRPr="004162EA" w:rsidRDefault="005A537F" w:rsidP="005A537F">
      <w:pPr>
        <w:jc w:val="center"/>
        <w:rPr>
          <w:b/>
        </w:rPr>
      </w:pPr>
      <w:r>
        <w:rPr>
          <w:b/>
        </w:rPr>
        <w:t>ФИЗИЧЕСКОЙ КУЛЬТУРЫ И СПОРТА»</w:t>
      </w:r>
    </w:p>
    <w:p w:rsidR="005A537F" w:rsidRDefault="005A537F" w:rsidP="005A537F">
      <w:pPr>
        <w:rPr>
          <w:sz w:val="28"/>
          <w:szCs w:val="28"/>
        </w:rPr>
      </w:pPr>
    </w:p>
    <w:p w:rsidR="005A537F" w:rsidRPr="005F0AF8" w:rsidRDefault="005A537F" w:rsidP="005A537F">
      <w:pPr>
        <w:jc w:val="center"/>
        <w:rPr>
          <w:b/>
        </w:rPr>
      </w:pPr>
      <w:r>
        <w:rPr>
          <w:b/>
        </w:rPr>
        <w:t>ПАСПОРТ</w:t>
      </w:r>
    </w:p>
    <w:p w:rsidR="005A537F" w:rsidRPr="005F0AF8" w:rsidRDefault="005A537F" w:rsidP="005A537F">
      <w:pPr>
        <w:jc w:val="center"/>
        <w:rPr>
          <w:b/>
        </w:rPr>
      </w:pPr>
      <w:r w:rsidRPr="005F0AF8">
        <w:rPr>
          <w:b/>
        </w:rPr>
        <w:t xml:space="preserve">муниципальной программы </w:t>
      </w:r>
      <w:proofErr w:type="spellStart"/>
      <w:r w:rsidRPr="005F0AF8">
        <w:rPr>
          <w:b/>
        </w:rPr>
        <w:t>Зерноградского</w:t>
      </w:r>
      <w:proofErr w:type="spellEnd"/>
      <w:r w:rsidRPr="005F0AF8">
        <w:rPr>
          <w:b/>
        </w:rPr>
        <w:t xml:space="preserve"> городского поселения</w:t>
      </w:r>
    </w:p>
    <w:p w:rsidR="005A537F" w:rsidRDefault="005A537F" w:rsidP="005A537F">
      <w:pPr>
        <w:spacing w:after="120"/>
        <w:jc w:val="center"/>
        <w:rPr>
          <w:b/>
        </w:rPr>
      </w:pPr>
      <w:r w:rsidRPr="005F0AF8">
        <w:rPr>
          <w:b/>
        </w:rPr>
        <w:t xml:space="preserve">«Развитие физической культуры и спорта» </w:t>
      </w:r>
    </w:p>
    <w:tbl>
      <w:tblPr>
        <w:tblW w:w="9355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118"/>
        <w:gridCol w:w="6237"/>
      </w:tblGrid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shd w:val="clear" w:color="auto" w:fill="FFFFFF"/>
              <w:jc w:val="both"/>
            </w:pPr>
            <w:r w:rsidRPr="00D62AB7">
              <w:t>Наименование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autoSpaceDE w:val="0"/>
              <w:jc w:val="both"/>
            </w:pPr>
            <w:r>
              <w:t>М</w:t>
            </w:r>
            <w:r w:rsidRPr="00D62AB7">
              <w:t xml:space="preserve">униципальная программа </w:t>
            </w:r>
            <w:proofErr w:type="spellStart"/>
            <w:r w:rsidRPr="00D62AB7">
              <w:t>Зерноградского</w:t>
            </w:r>
            <w:proofErr w:type="spellEnd"/>
            <w:r w:rsidRPr="00D62AB7">
              <w:t xml:space="preserve"> городского поселения «Развитие физической культуры и спорта» (далее </w:t>
            </w:r>
            <w:r>
              <w:t>-</w:t>
            </w:r>
            <w:r w:rsidRPr="00D62AB7">
              <w:t xml:space="preserve"> муниципальная программа)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r w:rsidRPr="00D62AB7">
              <w:t>Ответственный исполнитель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5F0AF8" w:rsidRDefault="005A537F" w:rsidP="004C692C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r w:rsidRPr="00D62AB7">
              <w:t>Соисполнители</w:t>
            </w:r>
            <w:r>
              <w:t xml:space="preserve"> </w:t>
            </w:r>
            <w:r w:rsidRPr="00D62AB7">
              <w:t>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autoSpaceDE w:val="0"/>
              <w:jc w:val="both"/>
            </w:pPr>
            <w:r w:rsidRPr="00F15FC9">
              <w:t xml:space="preserve">МКУ </w:t>
            </w:r>
            <w:proofErr w:type="spellStart"/>
            <w:r w:rsidRPr="00F15FC9">
              <w:t>Зерноградского</w:t>
            </w:r>
            <w:proofErr w:type="spellEnd"/>
            <w:r w:rsidRPr="00F15FC9">
              <w:t xml:space="preserve"> городского поселения «Управление ЖКХ, архитектуры, имущественных отношений, ГО и ЧС»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r w:rsidRPr="00D62AB7">
              <w:t>Участники муниципальной программы</w:t>
            </w:r>
          </w:p>
          <w:p w:rsidR="005A537F" w:rsidRPr="00D62AB7" w:rsidRDefault="005A537F" w:rsidP="004C692C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ConsPlusNonformat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37F" w:rsidRDefault="005A537F" w:rsidP="004C692C">
            <w:pPr>
              <w:pStyle w:val="ConsPlusNonformat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делам молодежи Управления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37F" w:rsidRDefault="005A537F" w:rsidP="004C692C">
            <w:pPr>
              <w:pStyle w:val="ConsPlusNonformat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5A537F" w:rsidRPr="00D62AB7" w:rsidRDefault="005A537F" w:rsidP="004C692C">
            <w:pPr>
              <w:pStyle w:val="ConsPlusNonformat0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объединения.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shd w:val="clear" w:color="auto" w:fill="FFFFFF"/>
              <w:autoSpaceDE w:val="0"/>
            </w:pPr>
            <w:r w:rsidRPr="00D62AB7">
              <w:t>Подпрограммы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pStyle w:val="ConsPlusNonformat0"/>
              <w:tabs>
                <w:tab w:val="left" w:pos="326"/>
              </w:tabs>
              <w:suppressAutoHyphens w:val="0"/>
              <w:snapToGrid w:val="0"/>
              <w:ind w:left="27" w:right="-3" w:hanging="30"/>
              <w:jc w:val="both"/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проведения официальных 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физкультурн</w:t>
            </w:r>
            <w:proofErr w:type="gram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оздоровительных и спортивных мероприятий»;</w:t>
            </w:r>
          </w:p>
          <w:p w:rsidR="005A537F" w:rsidRPr="00D62AB7" w:rsidRDefault="005A537F" w:rsidP="004C692C">
            <w:pPr>
              <w:pStyle w:val="ConsPlusNormal0"/>
              <w:jc w:val="both"/>
            </w:pPr>
            <w:r>
              <w:rPr>
                <w:bCs/>
                <w:spacing w:val="-4"/>
              </w:rPr>
              <w:t xml:space="preserve">2. </w:t>
            </w:r>
            <w:r w:rsidRPr="00D62AB7">
              <w:rPr>
                <w:bCs/>
                <w:spacing w:val="-4"/>
              </w:rPr>
              <w:t>«Развитие инфраструктуры спорта»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r w:rsidRPr="00D62AB7">
              <w:t>Программно-целевые инструменты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autoSpaceDE w:val="0"/>
              <w:jc w:val="both"/>
            </w:pPr>
            <w:r>
              <w:t>О</w:t>
            </w:r>
            <w:r w:rsidRPr="00D62AB7">
              <w:t>тсутствуют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autoSpaceDE w:val="0"/>
            </w:pPr>
            <w:r w:rsidRPr="00D62AB7">
              <w:t>Цели муниципальной программы</w:t>
            </w:r>
          </w:p>
          <w:p w:rsidR="005A537F" w:rsidRPr="00D62AB7" w:rsidRDefault="005A537F" w:rsidP="004C692C">
            <w:pPr>
              <w:shd w:val="clear" w:color="auto" w:fill="FFFFFF"/>
            </w:pP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5E277D" w:rsidRDefault="005A537F" w:rsidP="004C692C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jc w:val="both"/>
            </w:pPr>
            <w:r w:rsidRPr="005E277D">
              <w:rPr>
                <w:bCs/>
              </w:rPr>
              <w:t xml:space="preserve">Обеспечение условий для максимального вовлечения жителей </w:t>
            </w:r>
            <w:proofErr w:type="spellStart"/>
            <w:r w:rsidRPr="005E277D">
              <w:rPr>
                <w:bCs/>
              </w:rPr>
              <w:t>Зерноградского</w:t>
            </w:r>
            <w:proofErr w:type="spellEnd"/>
            <w:r w:rsidRPr="005E277D">
              <w:rPr>
                <w:bCs/>
              </w:rPr>
              <w:t xml:space="preserve"> городского поселения к систематическим занятиям физической культурой и спортом</w:t>
            </w:r>
            <w:r>
              <w:rPr>
                <w:bCs/>
              </w:rPr>
              <w:t>.</w:t>
            </w:r>
          </w:p>
          <w:p w:rsidR="005A537F" w:rsidRPr="00D62AB7" w:rsidRDefault="005A537F" w:rsidP="004C692C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autoSpaceDE w:val="0"/>
              <w:snapToGrid w:val="0"/>
              <w:jc w:val="both"/>
            </w:pPr>
            <w:r w:rsidRPr="005E277D">
              <w:t xml:space="preserve">Создание (реконструкция) объектов спортивной инфраструктуры массового спорта на основании </w:t>
            </w:r>
            <w:r w:rsidRPr="005E277D">
              <w:lastRenderedPageBreak/>
              <w:t xml:space="preserve">соглашения </w:t>
            </w:r>
            <w:r>
              <w:rPr>
                <w:rFonts w:eastAsia="Times New Roman"/>
              </w:rPr>
              <w:t>государственно-частном 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  <w:r>
              <w:t>.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autoSpaceDE w:val="0"/>
            </w:pPr>
            <w:r w:rsidRPr="00D62AB7">
              <w:lastRenderedPageBreak/>
              <w:t>Задачи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E547C8" w:rsidRDefault="005A537F" w:rsidP="004C692C">
            <w:pPr>
              <w:shd w:val="clear" w:color="auto" w:fill="FFFFFF"/>
              <w:autoSpaceDE w:val="0"/>
              <w:jc w:val="both"/>
              <w:rPr>
                <w:kern w:val="2"/>
              </w:rPr>
            </w:pPr>
            <w:r>
              <w:rPr>
                <w:kern w:val="2"/>
              </w:rPr>
              <w:t>П</w:t>
            </w:r>
            <w:r w:rsidRPr="00E547C8">
              <w:rPr>
                <w:kern w:val="2"/>
              </w:rPr>
              <w:t>ропаганда здорового образа жизни среди детей и молодежи</w:t>
            </w:r>
            <w:r>
              <w:rPr>
                <w:kern w:val="2"/>
              </w:rPr>
              <w:t>.</w:t>
            </w:r>
          </w:p>
          <w:p w:rsidR="005A537F" w:rsidRPr="00D62AB7" w:rsidRDefault="005A537F" w:rsidP="004C692C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jc w:val="both"/>
            </w:pPr>
            <w:r w:rsidRPr="00D548D8">
              <w:t xml:space="preserve">Сохранение, развитие и эффективное использование физкультурно-спортивных объектов </w:t>
            </w:r>
            <w:proofErr w:type="spellStart"/>
            <w:r w:rsidRPr="00D548D8">
              <w:t>Зерноградского</w:t>
            </w:r>
            <w:proofErr w:type="spellEnd"/>
            <w:r w:rsidRPr="00D548D8">
              <w:t xml:space="preserve"> городского поселения</w:t>
            </w:r>
            <w:r>
              <w:t>.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ConsPlusNonformat0"/>
              <w:suppressAutoHyphens w:val="0"/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оля граждан </w:t>
            </w:r>
            <w:proofErr w:type="spellStart"/>
            <w:r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>Зерноградского</w:t>
            </w:r>
            <w:proofErr w:type="spellEnd"/>
            <w:r w:rsidRPr="00E547C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поселения, систематически занимающихся физической культурой и спортом, в общей численности населения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A537F" w:rsidRPr="00124CE7" w:rsidRDefault="005A537F" w:rsidP="004C692C">
            <w:pPr>
              <w:pStyle w:val="ConsPlusNonformat0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4CE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r w:rsidRPr="00D62AB7">
              <w:t xml:space="preserve">Этапы и сроки реализации муниципальной программы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shd w:val="clear" w:color="auto" w:fill="FFFFFF"/>
            </w:pPr>
            <w:r w:rsidRPr="00D62AB7">
              <w:t xml:space="preserve">Ресурсное обеспечение муниципальной программы 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widowControl/>
              <w:tabs>
                <w:tab w:val="left" w:pos="0"/>
              </w:tabs>
              <w:autoSpaceDE w:val="0"/>
              <w:snapToGrid w:val="0"/>
              <w:ind w:right="104"/>
              <w:jc w:val="both"/>
              <w:rPr>
                <w:rFonts w:eastAsia="Times New Roman"/>
                <w:b/>
                <w:bCs/>
              </w:rPr>
            </w:pPr>
            <w:r w:rsidRPr="00E770D1">
              <w:rPr>
                <w:rFonts w:eastAsia="Arial"/>
              </w:rPr>
              <w:t>Общий объем финансирования программы составляет</w:t>
            </w:r>
            <w:r w:rsidRPr="00E770D1">
              <w:rPr>
                <w:rFonts w:eastAsia="Times New Roman"/>
              </w:rPr>
              <w:t xml:space="preserve"> </w:t>
            </w:r>
          </w:p>
          <w:p w:rsidR="005A537F" w:rsidRPr="00E770D1" w:rsidRDefault="005A537F" w:rsidP="004C692C">
            <w:pPr>
              <w:jc w:val="both"/>
            </w:pPr>
            <w:r w:rsidRPr="00F67320">
              <w:rPr>
                <w:b/>
                <w:color w:val="000000"/>
              </w:rPr>
              <w:t>367052,8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Pr="00E770D1">
              <w:rPr>
                <w:rFonts w:eastAsia="Times New Roman"/>
              </w:rPr>
              <w:t xml:space="preserve"> тыс. руб., в том числе: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 25,8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 93,5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 55,0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169498,2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195634,3</w:t>
            </w:r>
            <w:r w:rsidRPr="006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5A537F" w:rsidRPr="00E770D1" w:rsidRDefault="005A537F" w:rsidP="004C692C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бюджета </w:t>
            </w:r>
            <w:proofErr w:type="spellStart"/>
            <w:r w:rsidRPr="00E770D1">
              <w:rPr>
                <w:rFonts w:eastAsia="Arial"/>
              </w:rPr>
              <w:t>Зерноградского</w:t>
            </w:r>
            <w:proofErr w:type="spellEnd"/>
            <w:r w:rsidRPr="00E770D1">
              <w:rPr>
                <w:rFonts w:eastAsia="Arial"/>
              </w:rPr>
              <w:t xml:space="preserve"> городского поселения </w:t>
            </w:r>
            <w:r w:rsidRPr="00F67320">
              <w:rPr>
                <w:rFonts w:eastAsia="Arial"/>
              </w:rPr>
              <w:t xml:space="preserve">составляет </w:t>
            </w:r>
            <w:r w:rsidRPr="00F67320">
              <w:rPr>
                <w:b/>
                <w:color w:val="000000"/>
                <w:sz w:val="22"/>
                <w:szCs w:val="22"/>
              </w:rPr>
              <w:t>5923,9</w:t>
            </w:r>
            <w:r w:rsidRPr="00E770D1">
              <w:rPr>
                <w:rFonts w:eastAsia="Arial"/>
              </w:rPr>
              <w:t xml:space="preserve"> тыс. руб., в том числе: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2019 год - 186,0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2020 год -  25,8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2021 год -  93,5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2022 год -  55,0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- 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>1469,0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2534,6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50,0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2026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2027 год - 206,0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2028 год - 206,0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2029 год - 206,0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2030 год - 206,0 тыс. руб.</w:t>
            </w:r>
          </w:p>
          <w:p w:rsidR="005A537F" w:rsidRPr="00E770D1" w:rsidRDefault="005A537F" w:rsidP="004C692C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>
              <w:rPr>
                <w:rFonts w:eastAsia="Arial"/>
                <w:b/>
              </w:rPr>
              <w:t>46545,9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уб., в том числе: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25294,8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A537F" w:rsidRPr="00E770D1" w:rsidRDefault="005A537F" w:rsidP="004C692C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>
              <w:rPr>
                <w:rFonts w:eastAsia="Arial"/>
                <w:b/>
              </w:rPr>
              <w:t>241759,1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 xml:space="preserve">уб., в том </w:t>
            </w:r>
            <w:r w:rsidRPr="00E770D1">
              <w:rPr>
                <w:rFonts w:eastAsia="Arial"/>
              </w:rPr>
              <w:lastRenderedPageBreak/>
              <w:t>числе:</w:t>
            </w:r>
          </w:p>
          <w:p w:rsidR="005A537F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</w:t>
            </w:r>
            <w:r w:rsidRPr="00AA6B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131381,0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5A537F" w:rsidRPr="00E770D1" w:rsidRDefault="005A537F" w:rsidP="004C692C">
            <w:pPr>
              <w:jc w:val="both"/>
              <w:rPr>
                <w:rFonts w:eastAsia="Arial"/>
              </w:rPr>
            </w:pPr>
            <w:r w:rsidRPr="00E770D1">
              <w:rPr>
                <w:rFonts w:eastAsia="Arial"/>
              </w:rPr>
              <w:t xml:space="preserve">объем финансирования программы за счет средств внебюджетных источников </w:t>
            </w:r>
            <w:r w:rsidRPr="00E770D1">
              <w:rPr>
                <w:rFonts w:eastAsia="Arial"/>
                <w:b/>
              </w:rPr>
              <w:t>72823,9</w:t>
            </w:r>
            <w:r w:rsidRPr="00E770D1">
              <w:rPr>
                <w:rFonts w:eastAsia="Arial"/>
              </w:rPr>
              <w:t xml:space="preserve"> тыс</w:t>
            </w:r>
            <w:proofErr w:type="gramStart"/>
            <w:r w:rsidRPr="00E770D1">
              <w:rPr>
                <w:rFonts w:eastAsia="Arial"/>
              </w:rPr>
              <w:t>.р</w:t>
            </w:r>
            <w:proofErr w:type="gramEnd"/>
            <w:r w:rsidRPr="00E770D1">
              <w:rPr>
                <w:rFonts w:eastAsia="Arial"/>
              </w:rPr>
              <w:t>уб. в том числе: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5A537F" w:rsidRPr="00D62AB7" w:rsidRDefault="005A537F" w:rsidP="004C692C">
            <w:pPr>
              <w:pStyle w:val="ConsPlusNormal0"/>
              <w:snapToGrid w:val="0"/>
              <w:ind w:firstLine="2010"/>
              <w:jc w:val="both"/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E770D1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A537F" w:rsidTr="004C692C">
        <w:trPr>
          <w:trHeight w:val="20"/>
        </w:trPr>
        <w:tc>
          <w:tcPr>
            <w:tcW w:w="31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62AB7" w:rsidRDefault="005A537F" w:rsidP="004C692C">
            <w:pPr>
              <w:shd w:val="clear" w:color="auto" w:fill="FFFFFF"/>
            </w:pPr>
            <w:r w:rsidRPr="00D62AB7">
              <w:lastRenderedPageBreak/>
              <w:t xml:space="preserve">Ожидаемые результаты реализации муниципальной программы </w:t>
            </w:r>
            <w:proofErr w:type="spellStart"/>
            <w:r w:rsidRPr="00D62AB7">
              <w:t>Зерноградского</w:t>
            </w:r>
            <w:proofErr w:type="spellEnd"/>
            <w:r w:rsidRPr="00D62AB7">
              <w:t xml:space="preserve"> городского поселения</w:t>
            </w:r>
          </w:p>
        </w:tc>
        <w:tc>
          <w:tcPr>
            <w:tcW w:w="62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tabs>
                <w:tab w:val="left" w:pos="7996"/>
                <w:tab w:val="left" w:pos="9272"/>
              </w:tabs>
              <w:snapToGrid w:val="0"/>
              <w:ind w:left="-28"/>
              <w:jc w:val="both"/>
            </w:pPr>
            <w:r>
              <w:t xml:space="preserve">Привлечение к систематическим занятиям физической культурой и спортом, приобщение к здоровому образу жизни широких масс населения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</w:t>
            </w:r>
          </w:p>
          <w:p w:rsidR="005A537F" w:rsidRPr="00D62AB7" w:rsidRDefault="005A537F" w:rsidP="004C692C">
            <w:pPr>
              <w:tabs>
                <w:tab w:val="left" w:pos="7996"/>
                <w:tab w:val="left" w:pos="9272"/>
              </w:tabs>
              <w:ind w:left="-28"/>
              <w:jc w:val="both"/>
            </w:pPr>
          </w:p>
        </w:tc>
      </w:tr>
    </w:tbl>
    <w:p w:rsidR="005A537F" w:rsidRDefault="005A537F" w:rsidP="005A537F">
      <w:pPr>
        <w:jc w:val="center"/>
        <w:rPr>
          <w:b/>
        </w:rPr>
      </w:pPr>
    </w:p>
    <w:p w:rsidR="005A537F" w:rsidRDefault="005A537F" w:rsidP="005A537F">
      <w:pPr>
        <w:spacing w:line="228" w:lineRule="auto"/>
        <w:jc w:val="center"/>
        <w:rPr>
          <w:b/>
        </w:rPr>
      </w:pPr>
      <w:bookmarkStart w:id="1" w:name="sub_1010"/>
    </w:p>
    <w:p w:rsidR="005A537F" w:rsidRPr="00E64CE7" w:rsidRDefault="005A537F" w:rsidP="005A537F">
      <w:pPr>
        <w:spacing w:line="228" w:lineRule="auto"/>
        <w:jc w:val="center"/>
        <w:rPr>
          <w:b/>
        </w:rPr>
      </w:pPr>
      <w:r w:rsidRPr="00E64CE7">
        <w:rPr>
          <w:b/>
        </w:rPr>
        <w:t>П</w:t>
      </w:r>
      <w:r>
        <w:rPr>
          <w:b/>
        </w:rPr>
        <w:t>АСПОРТ</w:t>
      </w:r>
    </w:p>
    <w:bookmarkEnd w:id="1"/>
    <w:p w:rsidR="005A537F" w:rsidRPr="00E64CE7" w:rsidRDefault="005A537F" w:rsidP="005A537F">
      <w:pPr>
        <w:spacing w:line="228" w:lineRule="auto"/>
        <w:ind w:right="-143"/>
        <w:jc w:val="center"/>
        <w:rPr>
          <w:b/>
        </w:rPr>
      </w:pPr>
      <w:r w:rsidRPr="00E64CE7">
        <w:rPr>
          <w:b/>
        </w:rPr>
        <w:t xml:space="preserve">подпрограммы </w:t>
      </w:r>
      <w:r w:rsidRPr="00E64CE7">
        <w:rPr>
          <w:rFonts w:eastAsia="Arial"/>
          <w:b/>
        </w:rPr>
        <w:t>«Организация пров</w:t>
      </w:r>
      <w:r>
        <w:rPr>
          <w:rFonts w:eastAsia="Arial"/>
          <w:b/>
        </w:rPr>
        <w:t>едения официальных физкультурно-</w:t>
      </w:r>
      <w:r w:rsidRPr="00E64CE7">
        <w:rPr>
          <w:rFonts w:eastAsia="Arial"/>
          <w:b/>
        </w:rPr>
        <w:t xml:space="preserve">оздоровительных </w:t>
      </w:r>
      <w:r>
        <w:rPr>
          <w:rFonts w:eastAsia="Arial"/>
          <w:b/>
        </w:rPr>
        <w:t xml:space="preserve">                 </w:t>
      </w:r>
      <w:r w:rsidRPr="00E64CE7">
        <w:rPr>
          <w:rFonts w:eastAsia="Arial"/>
          <w:b/>
        </w:rPr>
        <w:t>и спортивных мероприятий»</w:t>
      </w:r>
    </w:p>
    <w:p w:rsidR="005A537F" w:rsidRDefault="005A537F" w:rsidP="005A537F">
      <w:pPr>
        <w:spacing w:line="228" w:lineRule="auto"/>
        <w:jc w:val="both"/>
        <w:rPr>
          <w:sz w:val="28"/>
          <w:szCs w:val="28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237"/>
      </w:tblGrid>
      <w:tr w:rsidR="005A537F" w:rsidRPr="00E64CE7" w:rsidTr="004C692C"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Наименование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E64CE7" w:rsidRDefault="005A537F" w:rsidP="004C692C">
            <w:pPr>
              <w:autoSpaceDE w:val="0"/>
              <w:jc w:val="both"/>
              <w:rPr>
                <w:rFonts w:eastAsia="Arial"/>
              </w:rPr>
            </w:pPr>
            <w:r>
              <w:t>П</w:t>
            </w:r>
            <w:r w:rsidRPr="00E64CE7">
              <w:t xml:space="preserve">одпрограмма </w:t>
            </w:r>
            <w:r w:rsidRPr="00E64CE7">
              <w:rPr>
                <w:rFonts w:eastAsia="Arial"/>
              </w:rPr>
              <w:t>«Организация пров</w:t>
            </w:r>
            <w:r>
              <w:rPr>
                <w:rFonts w:eastAsia="Arial"/>
              </w:rPr>
              <w:t>едения официальных физкультурно</w:t>
            </w:r>
            <w:r w:rsidRPr="00E64CE7">
              <w:rPr>
                <w:rFonts w:eastAsia="Arial"/>
              </w:rPr>
              <w:t>-оздоровительных и спортивных мероприятий»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>
              <w:t>Ответственный и</w:t>
            </w:r>
            <w:r w:rsidRPr="00E64CE7">
              <w:t xml:space="preserve">сполнитель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E64CE7" w:rsidRDefault="005A537F" w:rsidP="004C692C">
            <w:pPr>
              <w:pStyle w:val="ConsNormal"/>
              <w:widowControl/>
              <w:suppressAutoHyphens w:val="0"/>
              <w:snapToGrid w:val="0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Участники подпрограммы </w:t>
            </w:r>
          </w:p>
          <w:p w:rsidR="005A537F" w:rsidRPr="00E64CE7" w:rsidRDefault="005A537F" w:rsidP="004C692C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5A537F" w:rsidRDefault="005A537F" w:rsidP="004C692C">
            <w:pPr>
              <w:pStyle w:val="ConsPlusNonformat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 xml:space="preserve">правление образования </w:t>
            </w:r>
            <w:proofErr w:type="spellStart"/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Зерногр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(по согласованию)</w:t>
            </w:r>
            <w:r w:rsidRPr="00D62AB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37F" w:rsidRDefault="005A537F" w:rsidP="004C692C">
            <w:pPr>
              <w:pStyle w:val="ConsPlusNonformat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физической культуре, спорту и делам молодежи Управления культуры, спорта и молодежной политики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Pr="00E64CE7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A537F" w:rsidRDefault="005A537F" w:rsidP="004C692C">
            <w:pPr>
              <w:pStyle w:val="ConsPlusNonformat0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учреждения высшего и профессионального образования (по согласованию);</w:t>
            </w:r>
          </w:p>
          <w:p w:rsidR="005A537F" w:rsidRPr="00E64CE7" w:rsidRDefault="005A537F" w:rsidP="004C692C">
            <w:pPr>
              <w:pStyle w:val="ConsPlusNonformat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клубы и объединения.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Программно-целевые инструменты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E64CE7" w:rsidRDefault="005A537F" w:rsidP="004C692C">
            <w:pPr>
              <w:autoSpaceDE w:val="0"/>
              <w:jc w:val="both"/>
            </w:pPr>
            <w:r>
              <w:t>О</w:t>
            </w:r>
            <w:r w:rsidRPr="00E64CE7">
              <w:t>тсутствуют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Цели подпрограммы </w:t>
            </w:r>
          </w:p>
          <w:p w:rsidR="005A537F" w:rsidRPr="00E64CE7" w:rsidRDefault="005A537F" w:rsidP="004C692C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5A537F" w:rsidRPr="004E6912" w:rsidRDefault="005A537F" w:rsidP="004C692C">
            <w:pPr>
              <w:shd w:val="clear" w:color="auto" w:fill="FFFFFF"/>
              <w:tabs>
                <w:tab w:val="left" w:pos="8080"/>
                <w:tab w:val="left" w:pos="9356"/>
              </w:tabs>
              <w:snapToGrid w:val="0"/>
              <w:jc w:val="both"/>
            </w:pPr>
            <w:r w:rsidRPr="004E6912">
              <w:t xml:space="preserve">Повышение интереса населения </w:t>
            </w:r>
            <w:proofErr w:type="spellStart"/>
            <w:r w:rsidRPr="004E6912">
              <w:t>Зерноградского</w:t>
            </w:r>
            <w:proofErr w:type="spellEnd"/>
            <w:r w:rsidRPr="004E6912">
              <w:t xml:space="preserve"> городского поселения к занятиям физической культурой и спортом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>Задачи подпрограммы</w:t>
            </w:r>
          </w:p>
        </w:tc>
        <w:tc>
          <w:tcPr>
            <w:tcW w:w="6237" w:type="dxa"/>
            <w:shd w:val="clear" w:color="auto" w:fill="auto"/>
          </w:tcPr>
          <w:p w:rsidR="005A537F" w:rsidRPr="004E6912" w:rsidRDefault="005A537F" w:rsidP="004C692C">
            <w:pPr>
              <w:shd w:val="clear" w:color="auto" w:fill="FFFFFF"/>
              <w:autoSpaceDE w:val="0"/>
              <w:jc w:val="both"/>
            </w:pPr>
            <w:r w:rsidRPr="004E6912">
              <w:rPr>
                <w:kern w:val="2"/>
              </w:rPr>
              <w:t>Приобщение к здоровому образу жизни детей и молодежи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Целевые индикаторы и показатели подпрограммы </w:t>
            </w:r>
          </w:p>
          <w:p w:rsidR="005A537F" w:rsidRPr="00E64CE7" w:rsidRDefault="005A537F" w:rsidP="004C692C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5A537F" w:rsidRPr="004E6912" w:rsidRDefault="005A537F" w:rsidP="004C692C">
            <w:pPr>
              <w:tabs>
                <w:tab w:val="left" w:pos="10915"/>
              </w:tabs>
              <w:autoSpaceDE w:val="0"/>
              <w:jc w:val="both"/>
            </w:pPr>
            <w:r w:rsidRPr="004E6912">
              <w:rPr>
                <w:kern w:val="2"/>
              </w:rPr>
              <w:t>Доля детей и молодежи, систематически занимающихся физической культурой и спортом, в общей численности детей и молодежи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Этапы и сроки реализации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E64CE7" w:rsidRDefault="005A537F" w:rsidP="004C692C">
            <w:pPr>
              <w:autoSpaceDE w:val="0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Ресурсное обеспечение подпрограммы </w:t>
            </w:r>
          </w:p>
          <w:p w:rsidR="005A537F" w:rsidRPr="00E64CE7" w:rsidRDefault="005A537F" w:rsidP="004C692C">
            <w:pPr>
              <w:autoSpaceDE w:val="0"/>
            </w:pPr>
          </w:p>
        </w:tc>
        <w:tc>
          <w:tcPr>
            <w:tcW w:w="6237" w:type="dxa"/>
            <w:shd w:val="clear" w:color="auto" w:fill="auto"/>
          </w:tcPr>
          <w:p w:rsidR="005A537F" w:rsidRPr="00E64CE7" w:rsidRDefault="005A537F" w:rsidP="004C692C">
            <w:pPr>
              <w:pStyle w:val="ConsPlusNormal0"/>
              <w:snapToGrid w:val="0"/>
              <w:jc w:val="both"/>
            </w:pPr>
            <w:r w:rsidRPr="00E64CE7">
              <w:t xml:space="preserve">Общий объем финансирования подпрограммы за счет средств бюджета </w:t>
            </w:r>
            <w:proofErr w:type="spellStart"/>
            <w:r w:rsidRPr="00E64CE7">
              <w:t>Зерноградского</w:t>
            </w:r>
            <w:proofErr w:type="spellEnd"/>
            <w:r w:rsidRPr="00E64CE7">
              <w:t xml:space="preserve"> городского поселения составляет </w:t>
            </w:r>
            <w:r>
              <w:rPr>
                <w:b/>
                <w:bCs/>
              </w:rPr>
              <w:t>1376,1</w:t>
            </w:r>
            <w:r w:rsidRPr="00E64CE7">
              <w:t xml:space="preserve"> тыс. руб., в том числе: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>2019 год - 166,0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>2020 год -  23,5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2021 год </w:t>
            </w:r>
            <w:r>
              <w:t>-</w:t>
            </w:r>
            <w:r w:rsidRPr="00E64CE7">
              <w:t xml:space="preserve"> </w:t>
            </w:r>
            <w:r>
              <w:t xml:space="preserve"> </w:t>
            </w:r>
            <w:r w:rsidRPr="00E64CE7">
              <w:t>28,1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2022 год </w:t>
            </w:r>
            <w:r>
              <w:t>-</w:t>
            </w:r>
            <w:r w:rsidRPr="00E64CE7">
              <w:t xml:space="preserve"> </w:t>
            </w:r>
            <w:r>
              <w:t xml:space="preserve"> </w:t>
            </w:r>
            <w:r w:rsidRPr="00E64CE7">
              <w:t>55,0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2023 год </w:t>
            </w:r>
            <w:r w:rsidRPr="00EB4483">
              <w:rPr>
                <w:b/>
              </w:rPr>
              <w:t xml:space="preserve">-  </w:t>
            </w:r>
            <w:r w:rsidRPr="00EB4483">
              <w:t>3,5</w:t>
            </w:r>
            <w:r w:rsidRPr="00E64CE7">
              <w:t xml:space="preserve">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2024 год </w:t>
            </w:r>
            <w:r>
              <w:t>–</w:t>
            </w:r>
            <w:r w:rsidRPr="00E64CE7">
              <w:t xml:space="preserve"> </w:t>
            </w:r>
            <w:r w:rsidRPr="00EB4483">
              <w:rPr>
                <w:b/>
              </w:rPr>
              <w:t>20,0</w:t>
            </w:r>
            <w:r w:rsidRPr="00E64CE7">
              <w:t xml:space="preserve">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2025 год </w:t>
            </w:r>
            <w:r>
              <w:t>-</w:t>
            </w:r>
            <w:r w:rsidRPr="00E64CE7">
              <w:t xml:space="preserve"> 150,0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2026 год </w:t>
            </w:r>
            <w:r>
              <w:t>-</w:t>
            </w:r>
            <w:r w:rsidRPr="00E64CE7">
              <w:t xml:space="preserve"> 186,0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2027 год </w:t>
            </w:r>
            <w:r>
              <w:t>-</w:t>
            </w:r>
            <w:r w:rsidRPr="00E64CE7">
              <w:t xml:space="preserve"> 186,0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2028 год </w:t>
            </w:r>
            <w:r>
              <w:t>-</w:t>
            </w:r>
            <w:r w:rsidRPr="00E64CE7">
              <w:t xml:space="preserve"> 186,0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2029 год </w:t>
            </w:r>
            <w:r>
              <w:t>-</w:t>
            </w:r>
            <w:r w:rsidRPr="00E64CE7">
              <w:t xml:space="preserve"> 186,0 тыс. руб.;</w:t>
            </w:r>
          </w:p>
          <w:p w:rsidR="005A537F" w:rsidRPr="00E64CE7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</w:pPr>
            <w:r w:rsidRPr="00E64CE7">
              <w:t xml:space="preserve">2030 год </w:t>
            </w:r>
            <w:r>
              <w:t>-</w:t>
            </w:r>
            <w:r w:rsidRPr="00E64CE7">
              <w:t xml:space="preserve"> 186,0 тыс. руб.</w:t>
            </w:r>
          </w:p>
        </w:tc>
      </w:tr>
      <w:tr w:rsidR="005A537F" w:rsidRPr="00E64CE7" w:rsidTr="004C692C">
        <w:tblPrEx>
          <w:tblCellMar>
            <w:bottom w:w="0" w:type="dxa"/>
          </w:tblCellMar>
        </w:tblPrEx>
        <w:trPr>
          <w:trHeight w:val="283"/>
        </w:trPr>
        <w:tc>
          <w:tcPr>
            <w:tcW w:w="3118" w:type="dxa"/>
            <w:shd w:val="clear" w:color="auto" w:fill="auto"/>
          </w:tcPr>
          <w:p w:rsidR="005A537F" w:rsidRPr="00E64CE7" w:rsidRDefault="005A537F" w:rsidP="004C692C">
            <w:pPr>
              <w:autoSpaceDE w:val="0"/>
            </w:pPr>
            <w:r w:rsidRPr="00E64CE7">
              <w:t xml:space="preserve">Ожидаемые результаты </w:t>
            </w:r>
            <w:r w:rsidRPr="00E64CE7">
              <w:lastRenderedPageBreak/>
              <w:t xml:space="preserve">реализации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E64CE7" w:rsidRDefault="005A537F" w:rsidP="004C692C">
            <w:pPr>
              <w:tabs>
                <w:tab w:val="left" w:pos="8024"/>
                <w:tab w:val="left" w:pos="9300"/>
              </w:tabs>
              <w:snapToGrid w:val="0"/>
              <w:jc w:val="both"/>
            </w:pPr>
            <w:r>
              <w:lastRenderedPageBreak/>
              <w:t xml:space="preserve">Реализация в полном объеме запланированных </w:t>
            </w:r>
            <w:r>
              <w:lastRenderedPageBreak/>
              <w:t xml:space="preserve">официальных </w:t>
            </w:r>
            <w:r>
              <w:rPr>
                <w:rFonts w:eastAsia="Arial"/>
              </w:rPr>
              <w:t>физкультурно</w:t>
            </w:r>
            <w:r w:rsidRPr="00E64CE7">
              <w:rPr>
                <w:rFonts w:eastAsia="Arial"/>
              </w:rPr>
              <w:t>-оздоровительных и спортивных</w:t>
            </w:r>
            <w:r>
              <w:rPr>
                <w:rFonts w:eastAsia="Arial"/>
              </w:rPr>
              <w:t xml:space="preserve"> мероприятий</w:t>
            </w:r>
          </w:p>
        </w:tc>
      </w:tr>
    </w:tbl>
    <w:p w:rsidR="005A537F" w:rsidRDefault="005A537F" w:rsidP="005A537F">
      <w:pPr>
        <w:spacing w:line="228" w:lineRule="auto"/>
        <w:jc w:val="center"/>
        <w:rPr>
          <w:sz w:val="28"/>
          <w:szCs w:val="28"/>
        </w:rPr>
      </w:pPr>
    </w:p>
    <w:p w:rsidR="005A537F" w:rsidRPr="00391955" w:rsidRDefault="005A537F" w:rsidP="005A537F">
      <w:pPr>
        <w:spacing w:line="228" w:lineRule="auto"/>
        <w:jc w:val="center"/>
        <w:rPr>
          <w:b/>
        </w:rPr>
      </w:pPr>
      <w:r w:rsidRPr="00391955">
        <w:rPr>
          <w:b/>
        </w:rPr>
        <w:t>ПАСПОРТ</w:t>
      </w:r>
    </w:p>
    <w:p w:rsidR="005A537F" w:rsidRDefault="005A537F" w:rsidP="005A537F">
      <w:pPr>
        <w:autoSpaceDE w:val="0"/>
        <w:jc w:val="center"/>
        <w:rPr>
          <w:rFonts w:eastAsia="Arial"/>
          <w:b/>
          <w:bCs/>
          <w:spacing w:val="-4"/>
        </w:rPr>
      </w:pPr>
      <w:r w:rsidRPr="00391955">
        <w:rPr>
          <w:b/>
        </w:rPr>
        <w:t xml:space="preserve">подпрограммы </w:t>
      </w:r>
      <w:r>
        <w:rPr>
          <w:rFonts w:eastAsia="Arial"/>
          <w:b/>
          <w:bCs/>
          <w:spacing w:val="-4"/>
        </w:rPr>
        <w:t>«Развитие инфраструктуры спорта»</w:t>
      </w:r>
    </w:p>
    <w:p w:rsidR="005A537F" w:rsidRPr="00391955" w:rsidRDefault="005A537F" w:rsidP="005A537F">
      <w:pPr>
        <w:spacing w:line="228" w:lineRule="auto"/>
        <w:jc w:val="center"/>
        <w:rPr>
          <w:sz w:val="16"/>
          <w:szCs w:val="16"/>
        </w:rPr>
      </w:pP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bottom w:w="28" w:type="dxa"/>
          <w:right w:w="57" w:type="dxa"/>
        </w:tblCellMar>
        <w:tblLook w:val="0000"/>
      </w:tblPr>
      <w:tblGrid>
        <w:gridCol w:w="3118"/>
        <w:gridCol w:w="6237"/>
      </w:tblGrid>
      <w:tr w:rsidR="005A537F" w:rsidRPr="00391955" w:rsidTr="004C692C"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pPr>
              <w:shd w:val="clear" w:color="auto" w:fill="FFFFFF"/>
            </w:pPr>
            <w:r w:rsidRPr="00391955">
              <w:t xml:space="preserve">Наименование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391955" w:rsidRDefault="005A537F" w:rsidP="004C692C">
            <w:pPr>
              <w:jc w:val="both"/>
            </w:pPr>
            <w:r>
              <w:rPr>
                <w:bCs/>
              </w:rPr>
              <w:t>П</w:t>
            </w:r>
            <w:r w:rsidRPr="00391955">
              <w:rPr>
                <w:bCs/>
              </w:rPr>
              <w:t xml:space="preserve">одпрограмма  </w:t>
            </w:r>
            <w:r w:rsidRPr="00391955">
              <w:rPr>
                <w:rFonts w:eastAsia="Arial"/>
                <w:bCs/>
                <w:spacing w:val="-4"/>
              </w:rPr>
              <w:t>«Развитие инфраструктуры спорта</w:t>
            </w:r>
            <w:r>
              <w:rPr>
                <w:rFonts w:eastAsia="Arial"/>
                <w:bCs/>
                <w:spacing w:val="-4"/>
              </w:rPr>
              <w:t>»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r>
              <w:t>Ответственный и</w:t>
            </w:r>
            <w:r w:rsidRPr="00391955">
              <w:t>сполнитель подпрограммы</w:t>
            </w:r>
          </w:p>
        </w:tc>
        <w:tc>
          <w:tcPr>
            <w:tcW w:w="6237" w:type="dxa"/>
            <w:shd w:val="clear" w:color="auto" w:fill="auto"/>
          </w:tcPr>
          <w:p w:rsidR="005A537F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  <w:p w:rsidR="005A537F" w:rsidRPr="00391955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r w:rsidRPr="00391955">
              <w:t xml:space="preserve">Участники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391955" w:rsidRDefault="005A537F" w:rsidP="004C692C">
            <w:r w:rsidRPr="00F15FC9">
              <w:t xml:space="preserve">МКУ </w:t>
            </w:r>
            <w:proofErr w:type="spellStart"/>
            <w:r w:rsidRPr="00F15FC9">
              <w:t>Зерноградского</w:t>
            </w:r>
            <w:proofErr w:type="spellEnd"/>
            <w:r w:rsidRPr="00F15FC9">
              <w:t xml:space="preserve"> городского поселения «Управление ЖКХ, архитектуры, имущественных отношений, ГО и ЧС»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r w:rsidRPr="00391955">
              <w:t xml:space="preserve">Программно-целевые инструменты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391955" w:rsidRDefault="005A537F" w:rsidP="004C692C">
            <w:r>
              <w:t>О</w:t>
            </w:r>
            <w:r w:rsidRPr="00391955">
              <w:t>тсутствуют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pPr>
              <w:shd w:val="clear" w:color="auto" w:fill="FFFFFF"/>
            </w:pPr>
            <w:r w:rsidRPr="00391955">
              <w:t xml:space="preserve">Цели подпрограммы </w:t>
            </w:r>
          </w:p>
          <w:p w:rsidR="005A537F" w:rsidRPr="00391955" w:rsidRDefault="005A537F" w:rsidP="004C692C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5A537F" w:rsidRPr="00391955" w:rsidRDefault="005A537F" w:rsidP="004C692C">
            <w:pPr>
              <w:shd w:val="clear" w:color="auto" w:fill="FFFFFF"/>
              <w:tabs>
                <w:tab w:val="left" w:pos="8080"/>
                <w:tab w:val="left" w:pos="9356"/>
              </w:tabs>
              <w:suppressAutoHyphens w:val="0"/>
              <w:snapToGrid w:val="0"/>
              <w:jc w:val="both"/>
            </w:pPr>
            <w:r>
              <w:t>С</w:t>
            </w:r>
            <w:r w:rsidRPr="00E547C8">
              <w:t xml:space="preserve">оздание условий, обеспечивающих возможность гражданам </w:t>
            </w:r>
            <w:proofErr w:type="spellStart"/>
            <w:r w:rsidRPr="00E547C8">
              <w:t>Зерноградского</w:t>
            </w:r>
            <w:proofErr w:type="spellEnd"/>
            <w:r w:rsidRPr="00E547C8">
              <w:t xml:space="preserve"> городского поселения систематически заниматься физической культурой и спортом</w:t>
            </w:r>
            <w:r w:rsidRPr="005E277D">
              <w:rPr>
                <w:b/>
              </w:rPr>
              <w:t xml:space="preserve"> 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pPr>
              <w:shd w:val="clear" w:color="auto" w:fill="FFFFFF"/>
            </w:pPr>
            <w:r w:rsidRPr="00391955">
              <w:t>Задачи подпрограммы</w:t>
            </w:r>
          </w:p>
          <w:p w:rsidR="005A537F" w:rsidRPr="00391955" w:rsidRDefault="005A537F" w:rsidP="004C692C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5A537F" w:rsidRPr="00391955" w:rsidRDefault="005A537F" w:rsidP="004C692C">
            <w:pPr>
              <w:tabs>
                <w:tab w:val="left" w:pos="8080"/>
                <w:tab w:val="left" w:pos="9356"/>
              </w:tabs>
              <w:snapToGrid w:val="0"/>
              <w:jc w:val="both"/>
              <w:rPr>
                <w:bCs/>
                <w:color w:val="000000"/>
              </w:rPr>
            </w:pPr>
            <w:r w:rsidRPr="00391955">
              <w:rPr>
                <w:color w:val="000000"/>
              </w:rPr>
              <w:t xml:space="preserve">Строительство и реконструкция спортивных объектов </w:t>
            </w:r>
            <w:proofErr w:type="spellStart"/>
            <w:r w:rsidRPr="00391955">
              <w:rPr>
                <w:color w:val="000000"/>
              </w:rPr>
              <w:t>Зерноградского</w:t>
            </w:r>
            <w:proofErr w:type="spellEnd"/>
            <w:r w:rsidRPr="00391955">
              <w:rPr>
                <w:color w:val="000000"/>
              </w:rPr>
              <w:t xml:space="preserve"> городского поселения.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pPr>
              <w:shd w:val="clear" w:color="auto" w:fill="FFFFFF"/>
            </w:pPr>
            <w:r w:rsidRPr="00391955">
              <w:t xml:space="preserve">Целевые индикаторы и показатели подпрограммы </w:t>
            </w:r>
          </w:p>
          <w:p w:rsidR="005A537F" w:rsidRPr="00391955" w:rsidRDefault="005A537F" w:rsidP="004C692C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5A537F" w:rsidRPr="00F15FC9" w:rsidRDefault="005A537F" w:rsidP="004C692C">
            <w:pPr>
              <w:pStyle w:val="ConsPlusNonformat0"/>
              <w:shd w:val="clear" w:color="auto" w:fill="FFFFFF"/>
              <w:suppressAutoHyphens w:val="0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спортивных объектов, расположенных на территории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Зерноградского</w:t>
            </w:r>
            <w:proofErr w:type="spellEnd"/>
            <w:r w:rsidRPr="00F15FC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  <w:r w:rsidRPr="00F15F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F15FC9">
              <w:rPr>
                <w:rFonts w:ascii="Times New Roman" w:hAnsi="Times New Roman" w:cs="Times New Roman"/>
                <w:sz w:val="24"/>
                <w:szCs w:val="24"/>
              </w:rPr>
              <w:t>находящихся в удовлетворительном состоянии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537F" w:rsidRPr="00391955" w:rsidRDefault="005A537F" w:rsidP="004C692C">
            <w:pPr>
              <w:pStyle w:val="ConsPlusNonformat0"/>
              <w:shd w:val="clear" w:color="auto" w:fill="FFFFFF"/>
              <w:suppressAutoHyphens w:val="0"/>
              <w:snapToGrid w:val="0"/>
              <w:jc w:val="both"/>
              <w:rPr>
                <w:sz w:val="24"/>
                <w:szCs w:val="24"/>
              </w:rPr>
            </w:pPr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 спортивной инфраструктуры массового спорта в рамках соглашения о государственно-частном (</w:t>
            </w:r>
            <w:proofErr w:type="spellStart"/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муниципально-частном</w:t>
            </w:r>
            <w:proofErr w:type="spellEnd"/>
            <w:r w:rsidRPr="00F15FC9">
              <w:rPr>
                <w:rFonts w:ascii="Times New Roman" w:hAnsi="Times New Roman" w:cs="Times New Roman"/>
                <w:bCs/>
                <w:sz w:val="24"/>
                <w:szCs w:val="24"/>
              </w:rPr>
              <w:t>) партнерстве или концессионных соглашений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r w:rsidRPr="00391955">
              <w:t xml:space="preserve">Этапы и сроки реализации подпрограммы </w:t>
            </w:r>
          </w:p>
        </w:tc>
        <w:tc>
          <w:tcPr>
            <w:tcW w:w="6237" w:type="dxa"/>
            <w:shd w:val="clear" w:color="auto" w:fill="auto"/>
          </w:tcPr>
          <w:p w:rsidR="005A537F" w:rsidRPr="00391955" w:rsidRDefault="005A537F" w:rsidP="004C692C">
            <w:pPr>
              <w:shd w:val="clear" w:color="auto" w:fill="FFFFFF"/>
              <w:jc w:val="both"/>
            </w:pPr>
            <w:r>
              <w:rPr>
                <w:bCs/>
              </w:rPr>
              <w:t>Э</w:t>
            </w:r>
            <w:r w:rsidRPr="00391955">
              <w:rPr>
                <w:bCs/>
              </w:rPr>
              <w:t xml:space="preserve">тапы не выделяются. </w:t>
            </w:r>
            <w:r w:rsidRPr="00391955">
              <w:t>Сроки реализации</w:t>
            </w:r>
            <w:r>
              <w:t xml:space="preserve">: </w:t>
            </w:r>
            <w:r w:rsidRPr="00391955">
              <w:t xml:space="preserve"> </w:t>
            </w:r>
            <w:r w:rsidRPr="00391955">
              <w:rPr>
                <w:bCs/>
              </w:rPr>
              <w:t xml:space="preserve">2019 </w:t>
            </w:r>
            <w:r>
              <w:rPr>
                <w:bCs/>
              </w:rPr>
              <w:t>-</w:t>
            </w:r>
            <w:r w:rsidRPr="00391955">
              <w:rPr>
                <w:bCs/>
              </w:rPr>
              <w:t xml:space="preserve"> 2030 годы</w:t>
            </w:r>
            <w:r>
              <w:rPr>
                <w:bCs/>
              </w:rPr>
              <w:t>.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2D5508" w:rsidRDefault="005A537F" w:rsidP="004C692C">
            <w:r w:rsidRPr="002D5508">
              <w:t xml:space="preserve">Ресурсное обеспечение подпрограммы </w:t>
            </w:r>
          </w:p>
          <w:p w:rsidR="005A537F" w:rsidRPr="002D5508" w:rsidRDefault="005A537F" w:rsidP="004C692C">
            <w:pPr>
              <w:shd w:val="clear" w:color="auto" w:fill="FFFFFF"/>
            </w:pPr>
          </w:p>
        </w:tc>
        <w:tc>
          <w:tcPr>
            <w:tcW w:w="6237" w:type="dxa"/>
            <w:shd w:val="clear" w:color="auto" w:fill="auto"/>
          </w:tcPr>
          <w:p w:rsidR="005A537F" w:rsidRDefault="005A537F" w:rsidP="004C692C">
            <w:pPr>
              <w:widowControl/>
              <w:tabs>
                <w:tab w:val="left" w:pos="0"/>
              </w:tabs>
              <w:autoSpaceDE w:val="0"/>
              <w:snapToGrid w:val="0"/>
              <w:ind w:left="79" w:right="102"/>
              <w:jc w:val="both"/>
              <w:rPr>
                <w:rFonts w:eastAsia="Times New Roman"/>
                <w:b/>
                <w:bCs/>
              </w:rPr>
            </w:pPr>
            <w:r w:rsidRPr="002D5508">
              <w:rPr>
                <w:rFonts w:eastAsia="Arial"/>
              </w:rPr>
              <w:t>Общий объем финансирования составляет</w:t>
            </w:r>
            <w:r w:rsidRPr="002D5508">
              <w:rPr>
                <w:rFonts w:eastAsia="Times New Roman"/>
              </w:rPr>
              <w:t xml:space="preserve"> </w:t>
            </w:r>
          </w:p>
          <w:p w:rsidR="005A537F" w:rsidRPr="002D5508" w:rsidRDefault="005A537F" w:rsidP="004C692C">
            <w:pPr>
              <w:jc w:val="both"/>
            </w:pPr>
            <w:r>
              <w:rPr>
                <w:b/>
                <w:bCs/>
                <w:color w:val="000000"/>
              </w:rPr>
              <w:t>365676,7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D5508">
              <w:rPr>
                <w:rFonts w:eastAsia="Times New Roman"/>
              </w:rPr>
              <w:t>тыс. руб., в том числе: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2019 год - 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2020 год -    2,3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2021 год -  65,4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2022 год -    0,0 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Pr="004660B5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169494,7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A537F" w:rsidRPr="00E770D1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1956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D0A83">
              <w:rPr>
                <w:rFonts w:ascii="Times New Roman" w:hAnsi="Times New Roman" w:cs="Times New Roman"/>
                <w:b/>
                <w:sz w:val="24"/>
                <w:szCs w:val="24"/>
              </w:rPr>
              <w:t>4,3</w:t>
            </w:r>
            <w:r w:rsidRPr="006D0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0D1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2025 год - 200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2026 год - 200,0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2027 год - 20,0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2028 год - 20,0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2030 год - 20,0 тыс. руб.;</w:t>
            </w:r>
          </w:p>
          <w:p w:rsidR="005A537F" w:rsidRPr="002D5508" w:rsidRDefault="005A537F" w:rsidP="004C692C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>из них:</w:t>
            </w:r>
          </w:p>
          <w:p w:rsidR="005A537F" w:rsidRPr="002D5508" w:rsidRDefault="005A537F" w:rsidP="004C692C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бюджета </w:t>
            </w:r>
            <w:proofErr w:type="spellStart"/>
            <w:r w:rsidRPr="002D5508">
              <w:rPr>
                <w:rFonts w:eastAsia="Arial"/>
              </w:rPr>
              <w:t>Зерноградского</w:t>
            </w:r>
            <w:proofErr w:type="spellEnd"/>
            <w:r w:rsidRPr="002D5508">
              <w:rPr>
                <w:rFonts w:eastAsia="Arial"/>
              </w:rPr>
              <w:t xml:space="preserve"> городского поселения составляет </w:t>
            </w:r>
          </w:p>
          <w:p w:rsidR="005A537F" w:rsidRPr="002D5508" w:rsidRDefault="005A537F" w:rsidP="004C692C">
            <w:pPr>
              <w:jc w:val="both"/>
              <w:rPr>
                <w:rFonts w:eastAsia="Arial"/>
              </w:rPr>
            </w:pPr>
            <w:r>
              <w:rPr>
                <w:b/>
                <w:bCs/>
                <w:color w:val="000000"/>
              </w:rPr>
              <w:t xml:space="preserve">4547,8 </w:t>
            </w:r>
            <w:r w:rsidRPr="002D5508">
              <w:t>тыс. руб.: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2019 год - 20,0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2020 год -   2,3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2021 год - 65,4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2022 год - 0,0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1465,5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2024 год – </w:t>
            </w:r>
            <w:r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C71E61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2025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,0 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2026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200,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2027 год - 20,0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2028 год - 20,0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2029 год - 20,0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2030 год - 20,0 тыс. руб.</w:t>
            </w:r>
          </w:p>
          <w:p w:rsidR="005A537F" w:rsidRPr="002D5508" w:rsidRDefault="005A537F" w:rsidP="004C692C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областного бюджета составляет </w:t>
            </w:r>
            <w:r>
              <w:rPr>
                <w:rFonts w:eastAsia="Arial"/>
                <w:b/>
              </w:rPr>
              <w:t>46545,9</w:t>
            </w:r>
            <w:r w:rsidRPr="002D5508">
              <w:rPr>
                <w:rFonts w:eastAsia="Arial"/>
                <w:b/>
              </w:rPr>
              <w:t xml:space="preserve"> </w:t>
            </w:r>
            <w:r w:rsidRPr="002D5508">
              <w:t>тыс. руб.: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- 21251,1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67B6">
              <w:rPr>
                <w:rFonts w:ascii="Times New Roman" w:hAnsi="Times New Roman" w:cs="Times New Roman"/>
                <w:b/>
                <w:sz w:val="24"/>
                <w:szCs w:val="24"/>
              </w:rPr>
              <w:t>25294,8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5A537F" w:rsidRPr="002D5508" w:rsidRDefault="005A537F" w:rsidP="004C692C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федерального бюджета составляет </w:t>
            </w:r>
            <w:r>
              <w:rPr>
                <w:rFonts w:eastAsia="Arial"/>
                <w:b/>
              </w:rPr>
              <w:t>241759,1</w:t>
            </w:r>
            <w:r w:rsidRPr="002D5508">
              <w:rPr>
                <w:rFonts w:eastAsia="Arial"/>
                <w:b/>
              </w:rPr>
              <w:t xml:space="preserve"> </w:t>
            </w:r>
            <w:r w:rsidRPr="002D5508">
              <w:t>тыс. руб.:</w:t>
            </w:r>
          </w:p>
          <w:p w:rsidR="005A537F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- 110378,1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spacing w:line="200" w:lineRule="atLeast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 – 131381,0 тыс. руб.</w:t>
            </w:r>
          </w:p>
          <w:p w:rsidR="005A537F" w:rsidRPr="002D5508" w:rsidRDefault="005A537F" w:rsidP="004C692C">
            <w:pPr>
              <w:jc w:val="both"/>
              <w:rPr>
                <w:rFonts w:eastAsia="Arial"/>
              </w:rPr>
            </w:pPr>
            <w:r w:rsidRPr="002D5508">
              <w:rPr>
                <w:rFonts w:eastAsia="Arial"/>
              </w:rPr>
              <w:t xml:space="preserve">объем финансирования программы за счет средств внебюджетных источников </w:t>
            </w:r>
            <w:r w:rsidRPr="002D5508">
              <w:rPr>
                <w:rFonts w:eastAsia="Arial"/>
                <w:b/>
              </w:rPr>
              <w:t>72823,9</w:t>
            </w:r>
            <w:r w:rsidRPr="002D5508">
              <w:rPr>
                <w:rFonts w:eastAsia="Arial"/>
              </w:rPr>
              <w:t xml:space="preserve"> тыс</w:t>
            </w:r>
            <w:proofErr w:type="gramStart"/>
            <w:r w:rsidRPr="002D5508">
              <w:rPr>
                <w:rFonts w:eastAsia="Arial"/>
              </w:rPr>
              <w:t>.р</w:t>
            </w:r>
            <w:proofErr w:type="gramEnd"/>
            <w:r w:rsidRPr="002D5508">
              <w:rPr>
                <w:rFonts w:eastAsia="Arial"/>
              </w:rPr>
              <w:t>уб. в том числе:</w:t>
            </w:r>
          </w:p>
          <w:p w:rsidR="005A537F" w:rsidRPr="002D5508" w:rsidRDefault="005A537F" w:rsidP="004C692C">
            <w:pPr>
              <w:pStyle w:val="ConsPlusNormal0"/>
              <w:snapToGrid w:val="0"/>
              <w:ind w:firstLine="20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2023 год - 36400,0 тыс. руб.;</w:t>
            </w:r>
          </w:p>
          <w:p w:rsidR="005A537F" w:rsidRPr="002D5508" w:rsidRDefault="005A537F" w:rsidP="004C692C">
            <w:pPr>
              <w:pStyle w:val="ConsPlusNormal0"/>
              <w:snapToGrid w:val="0"/>
              <w:ind w:firstLine="2010"/>
              <w:jc w:val="both"/>
              <w:rPr>
                <w:sz w:val="24"/>
                <w:szCs w:val="24"/>
              </w:rPr>
            </w:pP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2024 год - </w:t>
            </w:r>
            <w:r w:rsidRPr="002D5508">
              <w:rPr>
                <w:rFonts w:ascii="Times New Roman" w:hAnsi="Times New Roman" w:cs="Times New Roman"/>
                <w:b/>
                <w:sz w:val="24"/>
                <w:szCs w:val="24"/>
              </w:rPr>
              <w:t>36423,9</w:t>
            </w:r>
            <w:r w:rsidRPr="002D5508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D5508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</w:tr>
      <w:tr w:rsidR="005A537F" w:rsidRPr="00391955" w:rsidTr="004C692C">
        <w:tblPrEx>
          <w:tblCellMar>
            <w:bottom w:w="0" w:type="dxa"/>
          </w:tblCellMar>
        </w:tblPrEx>
        <w:tc>
          <w:tcPr>
            <w:tcW w:w="3118" w:type="dxa"/>
            <w:shd w:val="clear" w:color="auto" w:fill="auto"/>
          </w:tcPr>
          <w:p w:rsidR="005A537F" w:rsidRPr="00391955" w:rsidRDefault="005A537F" w:rsidP="004C692C">
            <w:pPr>
              <w:shd w:val="clear" w:color="auto" w:fill="FFFFFF"/>
            </w:pPr>
            <w:r w:rsidRPr="00391955">
              <w:lastRenderedPageBreak/>
              <w:t>Ожидаемые результаты реализации подпрограммы</w:t>
            </w:r>
          </w:p>
        </w:tc>
        <w:tc>
          <w:tcPr>
            <w:tcW w:w="6237" w:type="dxa"/>
            <w:shd w:val="clear" w:color="auto" w:fill="auto"/>
          </w:tcPr>
          <w:p w:rsidR="005A537F" w:rsidRPr="000F19F2" w:rsidRDefault="005A537F" w:rsidP="004C692C">
            <w:pPr>
              <w:tabs>
                <w:tab w:val="left" w:pos="8024"/>
                <w:tab w:val="left" w:pos="9300"/>
              </w:tabs>
              <w:snapToGrid w:val="0"/>
              <w:jc w:val="both"/>
            </w:pPr>
            <w:r w:rsidRPr="000F19F2">
              <w:t>Сохранение и поддержание рабочего состояния спортивных объектов на территории муниципального образования «</w:t>
            </w:r>
            <w:proofErr w:type="spellStart"/>
            <w:r w:rsidRPr="000F19F2">
              <w:t>Зерноградское</w:t>
            </w:r>
            <w:proofErr w:type="spellEnd"/>
            <w:r w:rsidRPr="000F19F2">
              <w:t xml:space="preserve"> городское поселение» </w:t>
            </w:r>
          </w:p>
        </w:tc>
      </w:tr>
    </w:tbl>
    <w:p w:rsidR="005A537F" w:rsidRDefault="005A537F" w:rsidP="005A537F">
      <w:pPr>
        <w:spacing w:line="228" w:lineRule="auto"/>
        <w:jc w:val="center"/>
        <w:rPr>
          <w:sz w:val="28"/>
          <w:szCs w:val="28"/>
        </w:rPr>
      </w:pPr>
    </w:p>
    <w:p w:rsidR="005A537F" w:rsidRDefault="005A537F" w:rsidP="005A537F">
      <w:pPr>
        <w:ind w:firstLine="17"/>
        <w:jc w:val="center"/>
        <w:rPr>
          <w:rFonts w:eastAsia="Arial"/>
          <w:b/>
          <w:bCs/>
          <w:lang w:eastAsia="ar-SA"/>
        </w:rPr>
      </w:pPr>
    </w:p>
    <w:p w:rsidR="005A537F" w:rsidRDefault="005A537F" w:rsidP="005A537F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 xml:space="preserve">Приоритеты и цели </w:t>
      </w:r>
    </w:p>
    <w:p w:rsidR="005A537F" w:rsidRDefault="005A537F" w:rsidP="005A537F">
      <w:pPr>
        <w:ind w:firstLine="17"/>
        <w:jc w:val="center"/>
        <w:rPr>
          <w:rFonts w:eastAsia="Arial"/>
          <w:b/>
          <w:bCs/>
          <w:lang w:eastAsia="ar-SA"/>
        </w:rPr>
      </w:pPr>
      <w:r>
        <w:rPr>
          <w:rFonts w:eastAsia="Arial"/>
          <w:b/>
          <w:bCs/>
          <w:lang w:eastAsia="ar-SA"/>
        </w:rPr>
        <w:t>муниципальной политики в сфере физической культуры и спорта</w:t>
      </w:r>
    </w:p>
    <w:p w:rsidR="005A537F" w:rsidRDefault="005A537F" w:rsidP="005A537F">
      <w:pPr>
        <w:ind w:firstLine="17"/>
        <w:jc w:val="center"/>
      </w:pPr>
      <w:r>
        <w:rPr>
          <w:rFonts w:eastAsia="Arial"/>
          <w:b/>
          <w:bCs/>
          <w:lang w:eastAsia="ar-SA"/>
        </w:rPr>
        <w:t xml:space="preserve"> </w:t>
      </w:r>
      <w:proofErr w:type="spellStart"/>
      <w:r>
        <w:rPr>
          <w:rFonts w:eastAsia="Arial"/>
          <w:b/>
          <w:bCs/>
          <w:lang w:eastAsia="ar-SA"/>
        </w:rPr>
        <w:t>Зерноградского</w:t>
      </w:r>
      <w:proofErr w:type="spellEnd"/>
      <w:r>
        <w:rPr>
          <w:rFonts w:eastAsia="Arial"/>
          <w:b/>
          <w:bCs/>
          <w:lang w:eastAsia="ar-SA"/>
        </w:rPr>
        <w:t xml:space="preserve"> городского поселения</w:t>
      </w:r>
    </w:p>
    <w:p w:rsidR="005A537F" w:rsidRDefault="005A537F" w:rsidP="005A537F">
      <w:pPr>
        <w:spacing w:line="200" w:lineRule="atLeast"/>
        <w:ind w:firstLine="709"/>
        <w:jc w:val="both"/>
      </w:pPr>
    </w:p>
    <w:p w:rsidR="005A537F" w:rsidRDefault="005A537F" w:rsidP="005A537F">
      <w:pPr>
        <w:spacing w:line="200" w:lineRule="atLeast"/>
        <w:ind w:firstLine="709"/>
        <w:jc w:val="both"/>
      </w:pPr>
      <w:proofErr w:type="gramStart"/>
      <w:r>
        <w:t xml:space="preserve">Приоритетные направления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proofErr w:type="spellStart"/>
      <w:r>
        <w:rPr>
          <w:rFonts w:eastAsia="Arial"/>
          <w:lang w:eastAsia="ar-SA"/>
        </w:rPr>
        <w:t>Зерноградского</w:t>
      </w:r>
      <w:proofErr w:type="spellEnd"/>
      <w:r>
        <w:rPr>
          <w:rFonts w:eastAsia="Arial"/>
          <w:lang w:eastAsia="ar-SA"/>
        </w:rPr>
        <w:t xml:space="preserve"> городского поселения</w:t>
      </w:r>
      <w:r>
        <w:t xml:space="preserve"> определены Стратегией социально-экономического развития Ростовской области на период до 2030 года, государственной программой Ростовской области «Развитие физической культуры и спорта», утвержденной постановлением правительства Ростовской области от 17.10.2018 № 648. </w:t>
      </w:r>
      <w:proofErr w:type="gramEnd"/>
    </w:p>
    <w:p w:rsidR="005A537F" w:rsidRDefault="005A537F" w:rsidP="005A537F">
      <w:pPr>
        <w:spacing w:line="200" w:lineRule="atLeast"/>
        <w:ind w:firstLine="709"/>
        <w:jc w:val="both"/>
      </w:pPr>
      <w:r>
        <w:t xml:space="preserve">Исходя из приоритетных направлений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, определенных стратегическими документами, в рамках реализации муниципальной программы планируется выполнение мероприятий с учетом повышения уровня обеспеченности населения объектами спорта, </w:t>
      </w:r>
      <w:r w:rsidRPr="00E547C8">
        <w:t xml:space="preserve">обеспечивающих возможность гражданам </w:t>
      </w:r>
      <w:proofErr w:type="spellStart"/>
      <w:r w:rsidRPr="00E547C8">
        <w:t>Зерноградского</w:t>
      </w:r>
      <w:proofErr w:type="spellEnd"/>
      <w:r w:rsidRPr="00E547C8">
        <w:t xml:space="preserve"> городского поселения систематически заниматься физической культурой и спортом</w:t>
      </w:r>
      <w:r>
        <w:t>.</w:t>
      </w:r>
    </w:p>
    <w:p w:rsidR="005A537F" w:rsidRDefault="005A537F" w:rsidP="005A537F">
      <w:pPr>
        <w:spacing w:line="200" w:lineRule="atLeast"/>
        <w:ind w:firstLine="709"/>
        <w:jc w:val="both"/>
      </w:pPr>
      <w:r>
        <w:t xml:space="preserve">Стратегические цели развития сферы </w:t>
      </w:r>
      <w:r w:rsidRPr="004E7C47">
        <w:rPr>
          <w:rFonts w:eastAsia="Arial"/>
          <w:bCs/>
          <w:lang w:eastAsia="ar-SA"/>
        </w:rPr>
        <w:t>физической культуры и спорта</w:t>
      </w:r>
      <w:r>
        <w:t xml:space="preserve"> </w:t>
      </w:r>
      <w:proofErr w:type="spellStart"/>
      <w:r>
        <w:rPr>
          <w:rFonts w:eastAsia="Arial"/>
          <w:lang w:eastAsia="ar-SA"/>
        </w:rPr>
        <w:t>Зерноградского</w:t>
      </w:r>
      <w:proofErr w:type="spellEnd"/>
      <w:r>
        <w:rPr>
          <w:rFonts w:eastAsia="Arial"/>
          <w:lang w:eastAsia="ar-SA"/>
        </w:rPr>
        <w:t xml:space="preserve"> городского поселения</w:t>
      </w:r>
      <w:r>
        <w:t xml:space="preserve">  включают в себя:</w:t>
      </w:r>
    </w:p>
    <w:p w:rsidR="005A537F" w:rsidRPr="005E277D" w:rsidRDefault="005A537F" w:rsidP="005A537F">
      <w:pPr>
        <w:shd w:val="clear" w:color="auto" w:fill="FFFFFF"/>
        <w:tabs>
          <w:tab w:val="left" w:pos="8080"/>
          <w:tab w:val="left" w:pos="9356"/>
        </w:tabs>
        <w:suppressAutoHyphens w:val="0"/>
        <w:snapToGrid w:val="0"/>
        <w:ind w:firstLine="709"/>
        <w:jc w:val="both"/>
      </w:pPr>
      <w:r>
        <w:rPr>
          <w:bCs/>
        </w:rPr>
        <w:t>о</w:t>
      </w:r>
      <w:r w:rsidRPr="005E277D">
        <w:rPr>
          <w:bCs/>
        </w:rPr>
        <w:t xml:space="preserve">беспечение условий для максимального вовлечения жителей </w:t>
      </w:r>
      <w:proofErr w:type="spellStart"/>
      <w:r w:rsidRPr="005E277D">
        <w:rPr>
          <w:bCs/>
        </w:rPr>
        <w:t>Зерноградского</w:t>
      </w:r>
      <w:proofErr w:type="spellEnd"/>
      <w:r w:rsidRPr="005E277D">
        <w:rPr>
          <w:bCs/>
        </w:rPr>
        <w:t xml:space="preserve"> городского поселения к систематическим занятиям физической культурой и спортом;</w:t>
      </w:r>
    </w:p>
    <w:p w:rsidR="005A537F" w:rsidRDefault="005A537F" w:rsidP="005A537F">
      <w:pPr>
        <w:spacing w:line="200" w:lineRule="atLeast"/>
        <w:ind w:firstLine="709"/>
        <w:jc w:val="both"/>
      </w:pPr>
      <w:r>
        <w:t>с</w:t>
      </w:r>
      <w:r w:rsidRPr="005E277D">
        <w:t xml:space="preserve">оздание (реконструкция) объектов спортивной инфраструктуры массового спорта на основании соглашения </w:t>
      </w:r>
      <w:r>
        <w:rPr>
          <w:rFonts w:eastAsia="Times New Roman"/>
        </w:rPr>
        <w:t>государственно-частном (</w:t>
      </w:r>
      <w:proofErr w:type="spellStart"/>
      <w:r>
        <w:rPr>
          <w:rFonts w:eastAsia="Times New Roman"/>
        </w:rPr>
        <w:t>муниципально-</w:t>
      </w:r>
      <w:r w:rsidRPr="00AA2715">
        <w:rPr>
          <w:rFonts w:eastAsia="Times New Roman"/>
        </w:rPr>
        <w:t>частном</w:t>
      </w:r>
      <w:proofErr w:type="spellEnd"/>
      <w:r w:rsidRPr="00AA2715">
        <w:rPr>
          <w:rFonts w:eastAsia="Times New Roman"/>
        </w:rPr>
        <w:t>) партнерстве или концессионных соглашений</w:t>
      </w:r>
      <w:r>
        <w:rPr>
          <w:rFonts w:eastAsia="Times New Roman"/>
        </w:rPr>
        <w:t>.</w:t>
      </w:r>
    </w:p>
    <w:p w:rsidR="005A537F" w:rsidRDefault="005A537F" w:rsidP="005A537F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Для реализации указанных целей необходимо обеспечить:</w:t>
      </w:r>
    </w:p>
    <w:p w:rsidR="005A537F" w:rsidRDefault="005A537F" w:rsidP="005A537F">
      <w:pPr>
        <w:spacing w:line="200" w:lineRule="atLeast"/>
        <w:ind w:firstLine="709"/>
        <w:jc w:val="both"/>
        <w:rPr>
          <w:kern w:val="2"/>
        </w:rPr>
      </w:pPr>
      <w:r>
        <w:rPr>
          <w:rFonts w:eastAsia="Arial"/>
          <w:lang w:eastAsia="ar-SA"/>
        </w:rPr>
        <w:t xml:space="preserve">осуществление мероприятий по </w:t>
      </w:r>
      <w:r>
        <w:rPr>
          <w:kern w:val="2"/>
        </w:rPr>
        <w:t>п</w:t>
      </w:r>
      <w:r w:rsidRPr="00E547C8">
        <w:rPr>
          <w:kern w:val="2"/>
        </w:rPr>
        <w:t>ропаганд</w:t>
      </w:r>
      <w:r>
        <w:rPr>
          <w:kern w:val="2"/>
        </w:rPr>
        <w:t>е</w:t>
      </w:r>
      <w:r w:rsidRPr="00E547C8">
        <w:rPr>
          <w:kern w:val="2"/>
        </w:rPr>
        <w:t xml:space="preserve"> здорового образа жизни среди детей и молодежи</w:t>
      </w:r>
      <w:r>
        <w:rPr>
          <w:kern w:val="2"/>
        </w:rPr>
        <w:t>;</w:t>
      </w:r>
    </w:p>
    <w:p w:rsidR="005A537F" w:rsidRDefault="005A537F" w:rsidP="005A537F">
      <w:pPr>
        <w:spacing w:line="200" w:lineRule="atLeast"/>
        <w:ind w:firstLine="709"/>
        <w:jc w:val="both"/>
        <w:rPr>
          <w:kern w:val="2"/>
        </w:rPr>
      </w:pPr>
      <w:r>
        <w:t>п</w:t>
      </w:r>
      <w:r w:rsidRPr="004E6912">
        <w:t xml:space="preserve">овышение интереса населения </w:t>
      </w:r>
      <w:proofErr w:type="spellStart"/>
      <w:r w:rsidRPr="004E6912">
        <w:t>Зерноградского</w:t>
      </w:r>
      <w:proofErr w:type="spellEnd"/>
      <w:r w:rsidRPr="004E6912">
        <w:t xml:space="preserve"> городского поселения к занятиям физической культурой и спортом</w:t>
      </w:r>
      <w:r>
        <w:t>;</w:t>
      </w:r>
      <w:r w:rsidRPr="00AD6B8D">
        <w:rPr>
          <w:kern w:val="2"/>
        </w:rPr>
        <w:t xml:space="preserve"> </w:t>
      </w:r>
    </w:p>
    <w:p w:rsidR="005A537F" w:rsidRDefault="005A537F" w:rsidP="005A537F">
      <w:pPr>
        <w:spacing w:line="200" w:lineRule="atLeast"/>
        <w:ind w:firstLine="709"/>
        <w:jc w:val="both"/>
        <w:rPr>
          <w:rFonts w:eastAsia="Arial"/>
          <w:lang w:eastAsia="ar-SA"/>
        </w:rPr>
      </w:pPr>
      <w:r>
        <w:t>с</w:t>
      </w:r>
      <w:r w:rsidRPr="00D548D8">
        <w:t xml:space="preserve">охранение, развитие и эффективное использование физкультурно-спортивных объектов </w:t>
      </w:r>
      <w:proofErr w:type="spellStart"/>
      <w:r w:rsidRPr="00D548D8">
        <w:t>Зерноградского</w:t>
      </w:r>
      <w:proofErr w:type="spellEnd"/>
      <w:r w:rsidRPr="00D548D8">
        <w:t xml:space="preserve"> городского поселения</w:t>
      </w:r>
      <w:r>
        <w:t>.</w:t>
      </w:r>
    </w:p>
    <w:p w:rsidR="005A537F" w:rsidRDefault="005A537F" w:rsidP="005A537F">
      <w:pPr>
        <w:tabs>
          <w:tab w:val="left" w:pos="9610"/>
        </w:tabs>
        <w:autoSpaceDE w:val="0"/>
        <w:spacing w:line="200" w:lineRule="atLeast"/>
        <w:ind w:firstLine="709"/>
        <w:jc w:val="both"/>
        <w:rPr>
          <w:rFonts w:eastAsia="Times New Roman"/>
          <w:iCs/>
          <w:lang w:eastAsia="ar-SA"/>
        </w:rPr>
      </w:pPr>
      <w:bookmarkStart w:id="2" w:name="Par40012"/>
      <w:r>
        <w:t>С</w:t>
      </w:r>
      <w:bookmarkEnd w:id="2"/>
      <w:r>
        <w:t xml:space="preserve">ведения </w:t>
      </w:r>
      <w:r>
        <w:rPr>
          <w:rFonts w:eastAsia="Times New Roman"/>
          <w:iCs/>
          <w:lang w:eastAsia="ar-SA"/>
        </w:rPr>
        <w:t>о показателях муниципальной программы, подпрограмм муниципальной программы и их значениях представлены в приложении № 1 к настоящей муниципальной программе.</w:t>
      </w:r>
    </w:p>
    <w:p w:rsidR="005A537F" w:rsidRDefault="005A537F" w:rsidP="005A537F">
      <w:pPr>
        <w:tabs>
          <w:tab w:val="left" w:pos="9610"/>
        </w:tabs>
        <w:autoSpaceDE w:val="0"/>
        <w:spacing w:line="200" w:lineRule="atLeast"/>
        <w:ind w:firstLine="709"/>
        <w:jc w:val="both"/>
      </w:pPr>
      <w:bookmarkStart w:id="3" w:name="Par48711"/>
      <w:r>
        <w:t>П</w:t>
      </w:r>
      <w:bookmarkEnd w:id="3"/>
      <w:r>
        <w:t xml:space="preserve">еречень подпрограмм, основных мероприятий муниципальной программы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iCs/>
          <w:lang w:eastAsia="ar-SA"/>
        </w:rPr>
        <w:t>в приложении № 2 к муниципальной программе.</w:t>
      </w:r>
    </w:p>
    <w:p w:rsidR="005A537F" w:rsidRDefault="005A537F" w:rsidP="005A537F">
      <w:pPr>
        <w:tabs>
          <w:tab w:val="left" w:pos="9610"/>
        </w:tabs>
        <w:autoSpaceDE w:val="0"/>
        <w:spacing w:line="200" w:lineRule="atLeast"/>
        <w:ind w:firstLine="709"/>
        <w:jc w:val="both"/>
      </w:pPr>
      <w:r w:rsidRPr="005D46A9">
        <w:lastRenderedPageBreak/>
        <w:t xml:space="preserve">Перечень инвестиционных проектов (объектов капитального строительства, реконструкции и капитального ремонта, находящихся в муниципальной собственности </w:t>
      </w:r>
      <w:proofErr w:type="spellStart"/>
      <w:r w:rsidRPr="005D46A9">
        <w:t>Зерноградского</w:t>
      </w:r>
      <w:proofErr w:type="spellEnd"/>
      <w:r w:rsidRPr="005D46A9">
        <w:t xml:space="preserve"> городского  поселения)</w:t>
      </w:r>
      <w:r>
        <w:t xml:space="preserve"> </w:t>
      </w:r>
      <w:r>
        <w:rPr>
          <w:rFonts w:eastAsia="Times New Roman"/>
          <w:iCs/>
          <w:lang w:eastAsia="ar-SA"/>
        </w:rPr>
        <w:t>представлен</w:t>
      </w:r>
      <w:r>
        <w:rPr>
          <w:rFonts w:eastAsia="Times New Roman"/>
          <w:lang w:eastAsia="ar-SA"/>
        </w:rPr>
        <w:t xml:space="preserve"> </w:t>
      </w:r>
      <w:r>
        <w:rPr>
          <w:rFonts w:eastAsia="Times New Roman"/>
          <w:iCs/>
          <w:lang w:eastAsia="ar-SA"/>
        </w:rPr>
        <w:t>в приложении № 3 к муниципальной программе.</w:t>
      </w:r>
    </w:p>
    <w:p w:rsidR="005A537F" w:rsidRDefault="005A537F" w:rsidP="005A537F">
      <w:pPr>
        <w:tabs>
          <w:tab w:val="left" w:pos="9610"/>
        </w:tabs>
        <w:autoSpaceDE w:val="0"/>
        <w:spacing w:line="200" w:lineRule="atLeast"/>
        <w:ind w:firstLine="709"/>
        <w:jc w:val="both"/>
      </w:pPr>
      <w:r>
        <w:t>Расходы б</w:t>
      </w:r>
      <w:bookmarkStart w:id="4" w:name="Par6761111"/>
      <w:r>
        <w:t>ю</w:t>
      </w:r>
      <w:bookmarkEnd w:id="4"/>
      <w:r>
        <w:t xml:space="preserve">джета </w:t>
      </w:r>
      <w:proofErr w:type="spellStart"/>
      <w:r>
        <w:t>Зерноградского</w:t>
      </w:r>
      <w:proofErr w:type="spellEnd"/>
      <w:r>
        <w:t xml:space="preserve"> городского поселения на реализацию муниципальной программы </w:t>
      </w:r>
      <w:r>
        <w:rPr>
          <w:rFonts w:eastAsia="Times New Roman"/>
          <w:iCs/>
          <w:lang w:eastAsia="ar-SA"/>
        </w:rPr>
        <w:t>представлены в приложении № 4 к муниципальной программе.</w:t>
      </w:r>
    </w:p>
    <w:p w:rsidR="005A537F" w:rsidRDefault="005A537F" w:rsidP="005A537F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  <w:r>
        <w:t>Расходы на реализацию муниципальной программы представлены в приложении № 5 к муниципальной программе</w:t>
      </w:r>
      <w:r>
        <w:rPr>
          <w:rFonts w:eastAsia="Times New Roman"/>
          <w:iCs/>
          <w:lang w:eastAsia="ar-SA"/>
        </w:rPr>
        <w:t>.</w:t>
      </w:r>
    </w:p>
    <w:p w:rsidR="005A537F" w:rsidRDefault="005A537F" w:rsidP="005A537F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  <w:r w:rsidRPr="00EC321D">
        <w:t xml:space="preserve">Перечень расходов на организацию и проведение физкультурных и спортивных мероприятий </w:t>
      </w:r>
      <w:proofErr w:type="gramStart"/>
      <w:r>
        <w:t>представлены</w:t>
      </w:r>
      <w:proofErr w:type="gramEnd"/>
      <w:r>
        <w:t xml:space="preserve"> в приложении № 6 к муниципальной программе</w:t>
      </w:r>
      <w:r>
        <w:rPr>
          <w:rFonts w:eastAsia="Times New Roman"/>
          <w:iCs/>
          <w:lang w:eastAsia="ar-SA"/>
        </w:rPr>
        <w:t>.»</w:t>
      </w:r>
    </w:p>
    <w:p w:rsidR="005A537F" w:rsidRDefault="005A537F" w:rsidP="005A537F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  <w:rPr>
          <w:rFonts w:eastAsia="Times New Roman"/>
          <w:iCs/>
          <w:lang w:eastAsia="ar-SA"/>
        </w:rPr>
      </w:pPr>
    </w:p>
    <w:p w:rsidR="005A537F" w:rsidRPr="00F833BA" w:rsidRDefault="005A537F" w:rsidP="005A537F">
      <w:pPr>
        <w:ind w:firstLine="567"/>
        <w:jc w:val="both"/>
      </w:pPr>
      <w:r>
        <w:t>2</w:t>
      </w:r>
      <w:r w:rsidRPr="00F833BA">
        <w:t>. Приложени</w:t>
      </w:r>
      <w:r>
        <w:t>я № 1 – № 6</w:t>
      </w:r>
      <w:r w:rsidRPr="00F833BA">
        <w:t xml:space="preserve"> к </w:t>
      </w:r>
      <w:r>
        <w:t>муниципальной программе</w:t>
      </w:r>
      <w:r w:rsidRPr="00F833BA">
        <w:t xml:space="preserve"> </w:t>
      </w:r>
      <w:proofErr w:type="spellStart"/>
      <w:r w:rsidRPr="00F833BA">
        <w:t>Зерноградского</w:t>
      </w:r>
      <w:proofErr w:type="spellEnd"/>
      <w:r w:rsidRPr="00F833BA">
        <w:t xml:space="preserve"> г</w:t>
      </w:r>
      <w:r>
        <w:t xml:space="preserve">ородского поселения </w:t>
      </w:r>
      <w:r w:rsidRPr="00BC0D57">
        <w:t>«Развитие физической культуры и спорта» изложить</w:t>
      </w:r>
      <w:r w:rsidRPr="00F833BA">
        <w:t xml:space="preserve"> в следующей редакции:</w:t>
      </w:r>
    </w:p>
    <w:p w:rsidR="005A537F" w:rsidRDefault="005A537F" w:rsidP="005A537F">
      <w:pPr>
        <w:tabs>
          <w:tab w:val="left" w:pos="9610"/>
        </w:tabs>
        <w:autoSpaceDE w:val="0"/>
        <w:spacing w:before="17" w:after="17" w:line="200" w:lineRule="atLeast"/>
        <w:ind w:firstLine="709"/>
        <w:jc w:val="both"/>
      </w:pPr>
    </w:p>
    <w:p w:rsidR="005A537F" w:rsidRPr="00B81AA9" w:rsidRDefault="005A537F" w:rsidP="005A537F">
      <w:pPr>
        <w:spacing w:line="216" w:lineRule="auto"/>
        <w:ind w:firstLine="709"/>
        <w:jc w:val="center"/>
      </w:pPr>
    </w:p>
    <w:p w:rsidR="005A537F" w:rsidRPr="00B81AA9" w:rsidRDefault="005A537F" w:rsidP="005A537F">
      <w:pPr>
        <w:spacing w:line="216" w:lineRule="auto"/>
        <w:ind w:firstLine="709"/>
        <w:jc w:val="both"/>
      </w:pPr>
    </w:p>
    <w:p w:rsidR="005A537F" w:rsidRPr="00870526" w:rsidRDefault="005A537F" w:rsidP="005A537F">
      <w:pPr>
        <w:ind w:firstLine="646"/>
        <w:jc w:val="both"/>
        <w:sectPr w:rsidR="005A537F" w:rsidRPr="00870526" w:rsidSect="00EE24C1">
          <w:pgSz w:w="11906" w:h="16838"/>
          <w:pgMar w:top="567" w:right="567" w:bottom="851" w:left="1560" w:header="720" w:footer="567" w:gutter="0"/>
          <w:cols w:space="720"/>
          <w:titlePg/>
          <w:docGrid w:linePitch="600" w:charSpace="32768"/>
        </w:sectPr>
      </w:pPr>
    </w:p>
    <w:p w:rsidR="005A537F" w:rsidRDefault="005A537F" w:rsidP="005A537F">
      <w:pPr>
        <w:pageBreakBefore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«Приложение № 1</w:t>
      </w:r>
    </w:p>
    <w:p w:rsidR="005A537F" w:rsidRDefault="005A537F" w:rsidP="005A537F">
      <w:pPr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«Развитие физической культуры и спорта» </w:t>
      </w:r>
    </w:p>
    <w:p w:rsidR="005A537F" w:rsidRDefault="005A537F" w:rsidP="005A537F">
      <w:pPr>
        <w:tabs>
          <w:tab w:val="left" w:pos="9610"/>
        </w:tabs>
        <w:autoSpaceDE w:val="0"/>
        <w:jc w:val="center"/>
        <w:rPr>
          <w:b/>
          <w:bCs/>
        </w:rPr>
      </w:pPr>
      <w:bookmarkStart w:id="5" w:name="Par400"/>
    </w:p>
    <w:p w:rsidR="005A537F" w:rsidRDefault="005A537F" w:rsidP="005A537F">
      <w:pPr>
        <w:tabs>
          <w:tab w:val="left" w:pos="9610"/>
        </w:tabs>
        <w:autoSpaceDE w:val="0"/>
        <w:jc w:val="center"/>
        <w:rPr>
          <w:b/>
          <w:bCs/>
        </w:rPr>
      </w:pPr>
      <w:r>
        <w:rPr>
          <w:b/>
          <w:bCs/>
        </w:rPr>
        <w:t>С</w:t>
      </w:r>
      <w:bookmarkEnd w:id="5"/>
      <w:r>
        <w:rPr>
          <w:b/>
          <w:bCs/>
        </w:rPr>
        <w:t>ВЕДЕНИЯ</w:t>
      </w:r>
    </w:p>
    <w:p w:rsidR="005A537F" w:rsidRDefault="005A537F" w:rsidP="005A537F">
      <w:pPr>
        <w:autoSpaceDE w:val="0"/>
        <w:jc w:val="center"/>
        <w:rPr>
          <w:sz w:val="16"/>
          <w:szCs w:val="16"/>
        </w:rPr>
      </w:pPr>
      <w:r>
        <w:rPr>
          <w:b/>
          <w:bCs/>
        </w:rPr>
        <w:t xml:space="preserve">о показателях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 физической культуры и спорта»,                                                                         подпрограмм муниципальной программы и их значениях</w:t>
      </w:r>
    </w:p>
    <w:p w:rsidR="005A537F" w:rsidRDefault="005A537F" w:rsidP="005A537F">
      <w:pPr>
        <w:autoSpaceDE w:val="0"/>
        <w:ind w:left="-13"/>
        <w:jc w:val="center"/>
        <w:rPr>
          <w:sz w:val="16"/>
          <w:szCs w:val="16"/>
        </w:rPr>
      </w:pPr>
    </w:p>
    <w:tbl>
      <w:tblPr>
        <w:tblW w:w="15957" w:type="dxa"/>
        <w:tblInd w:w="-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4"/>
        <w:gridCol w:w="2627"/>
        <w:gridCol w:w="131"/>
        <w:gridCol w:w="753"/>
        <w:gridCol w:w="525"/>
        <w:gridCol w:w="855"/>
        <w:gridCol w:w="855"/>
        <w:gridCol w:w="877"/>
        <w:gridCol w:w="773"/>
        <w:gridCol w:w="773"/>
        <w:gridCol w:w="819"/>
        <w:gridCol w:w="808"/>
        <w:gridCol w:w="773"/>
        <w:gridCol w:w="796"/>
        <w:gridCol w:w="785"/>
        <w:gridCol w:w="773"/>
        <w:gridCol w:w="773"/>
        <w:gridCol w:w="129"/>
        <w:gridCol w:w="656"/>
        <w:gridCol w:w="195"/>
        <w:gridCol w:w="727"/>
      </w:tblGrid>
      <w:tr w:rsidR="005A537F" w:rsidTr="004C692C">
        <w:trPr>
          <w:trHeight w:val="20"/>
        </w:trPr>
        <w:tc>
          <w:tcPr>
            <w:tcW w:w="55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26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Номер и наименование показателя</w:t>
            </w:r>
          </w:p>
        </w:tc>
        <w:tc>
          <w:tcPr>
            <w:tcW w:w="884" w:type="dxa"/>
            <w:gridSpan w:val="2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ind w:right="6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показателя</w:t>
            </w:r>
          </w:p>
        </w:tc>
        <w:tc>
          <w:tcPr>
            <w:tcW w:w="5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ind w:right="-6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Ед. </w:t>
            </w:r>
            <w:proofErr w:type="spellStart"/>
            <w:r>
              <w:rPr>
                <w:b/>
                <w:bCs/>
              </w:rPr>
              <w:t>изм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11367" w:type="dxa"/>
            <w:gridSpan w:val="16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</w:pPr>
            <w:r>
              <w:rPr>
                <w:b/>
                <w:bCs/>
              </w:rPr>
              <w:t>Значение показателей</w:t>
            </w:r>
          </w:p>
        </w:tc>
      </w:tr>
      <w:tr w:rsidR="005A537F" w:rsidTr="004C692C">
        <w:trPr>
          <w:trHeight w:val="20"/>
        </w:trPr>
        <w:tc>
          <w:tcPr>
            <w:tcW w:w="55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</w:p>
        </w:tc>
        <w:tc>
          <w:tcPr>
            <w:tcW w:w="26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5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ind w:right="6"/>
              <w:jc w:val="center"/>
              <w:rPr>
                <w:b/>
                <w:bCs/>
              </w:rPr>
            </w:pP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2025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2027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2028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2029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</w:pPr>
            <w:r>
              <w:rPr>
                <w:b/>
                <w:bCs/>
              </w:rPr>
              <w:t>2030</w:t>
            </w:r>
          </w:p>
        </w:tc>
      </w:tr>
      <w:tr w:rsidR="005A537F" w:rsidTr="004C692C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8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snapToGrid w:val="0"/>
              <w:ind w:right="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tabs>
                <w:tab w:val="left" w:pos="1290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5A537F" w:rsidTr="004C692C">
        <w:trPr>
          <w:trHeight w:val="20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ConsPlusCell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  <w:proofErr w:type="spellStart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>Зерноградского</w:t>
            </w:r>
            <w:proofErr w:type="spellEnd"/>
            <w:r>
              <w:rPr>
                <w:rFonts w:ascii="Times New Roman" w:hAnsi="Times New Roman" w:cs="Times New Roman"/>
                <w:iCs/>
                <w:kern w:val="1"/>
                <w:sz w:val="24"/>
                <w:szCs w:val="24"/>
              </w:rPr>
              <w:t xml:space="preserve"> городского поселения </w:t>
            </w:r>
            <w:r w:rsidRPr="00611A06">
              <w:rPr>
                <w:rFonts w:ascii="Times New Roman" w:hAnsi="Times New Roman" w:cs="Times New Roman"/>
                <w:bCs/>
                <w:sz w:val="24"/>
                <w:szCs w:val="24"/>
              </w:rPr>
              <w:t>«Развитие физической культуры и спорта»</w:t>
            </w:r>
          </w:p>
        </w:tc>
      </w:tr>
      <w:tr w:rsidR="005A537F" w:rsidTr="004C692C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  <w:rPr>
                <w:rFonts w:eastAsia="Arial"/>
                <w:lang w:eastAsia="ar-SA"/>
              </w:rPr>
            </w:pPr>
            <w:r>
              <w:t>1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1. </w:t>
            </w:r>
          </w:p>
          <w:p w:rsidR="005A537F" w:rsidRDefault="005A537F" w:rsidP="004C692C">
            <w:pPr>
              <w:tabs>
                <w:tab w:val="left" w:pos="10915"/>
              </w:tabs>
              <w:autoSpaceDE w:val="0"/>
            </w:pPr>
            <w:r>
              <w:rPr>
                <w:bCs/>
              </w:rPr>
              <w:t xml:space="preserve">Доля граждан </w:t>
            </w:r>
            <w:proofErr w:type="spellStart"/>
            <w:r>
              <w:rPr>
                <w:bCs/>
              </w:rPr>
              <w:t>Зерноградского</w:t>
            </w:r>
            <w:proofErr w:type="spellEnd"/>
            <w:r>
              <w:rPr>
                <w:bCs/>
              </w:rPr>
              <w:t xml:space="preserve"> городского поселения, систематически занимающихся физической культурой и спортом, в общей численности населения</w:t>
            </w:r>
            <w:r>
              <w:t xml:space="preserve"> 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37,1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38,0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42,7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43,7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46,6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49,4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56, 0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57,9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59,9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61,9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64,0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66,0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68,0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70,0</w:t>
            </w:r>
          </w:p>
        </w:tc>
      </w:tr>
      <w:tr w:rsidR="005A537F" w:rsidTr="004C692C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2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2. </w:t>
            </w:r>
          </w:p>
          <w:p w:rsidR="005A537F" w:rsidRDefault="005A537F" w:rsidP="004C692C">
            <w:pPr>
              <w:tabs>
                <w:tab w:val="left" w:pos="10915"/>
              </w:tabs>
              <w:autoSpaceDE w:val="0"/>
            </w:pPr>
            <w: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 инвалидов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53,14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jc w:val="center"/>
            </w:pPr>
            <w:r>
              <w:t>55,0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518D9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54,60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518D9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56,70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518D9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56,90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D518D9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8D9">
              <w:rPr>
                <w:rFonts w:ascii="Times New Roman" w:hAnsi="Times New Roman" w:cs="Times New Roman"/>
                <w:sz w:val="24"/>
                <w:szCs w:val="24"/>
              </w:rPr>
              <w:t>57,71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86,40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86,4</w:t>
            </w:r>
            <w:r>
              <w:t>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86,4</w:t>
            </w:r>
            <w:r>
              <w:t>1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86,4</w:t>
            </w:r>
            <w:r>
              <w:t>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86,45</w:t>
            </w:r>
          </w:p>
        </w:tc>
        <w:tc>
          <w:tcPr>
            <w:tcW w:w="9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88,10</w:t>
            </w:r>
          </w:p>
        </w:tc>
        <w:tc>
          <w:tcPr>
            <w:tcW w:w="85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88,11</w:t>
            </w:r>
          </w:p>
        </w:tc>
        <w:tc>
          <w:tcPr>
            <w:tcW w:w="72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Pr="00C841B5" w:rsidRDefault="005A537F" w:rsidP="004C692C">
            <w:pPr>
              <w:jc w:val="center"/>
            </w:pPr>
            <w:r w:rsidRPr="00C841B5">
              <w:t>88,10</w:t>
            </w:r>
          </w:p>
        </w:tc>
      </w:tr>
      <w:tr w:rsidR="005A537F" w:rsidTr="004C692C">
        <w:trPr>
          <w:trHeight w:val="20"/>
        </w:trPr>
        <w:tc>
          <w:tcPr>
            <w:tcW w:w="15957" w:type="dxa"/>
            <w:gridSpan w:val="21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ind w:left="110" w:right="5"/>
              <w:jc w:val="center"/>
            </w:pPr>
            <w:r>
              <w:rPr>
                <w:lang w:eastAsia="ar-SA"/>
              </w:rPr>
              <w:t xml:space="preserve">Подпрограмма 1: </w:t>
            </w:r>
            <w:r>
              <w:rPr>
                <w:rFonts w:eastAsia="Arial"/>
              </w:rPr>
              <w:t>«Организация проведения официальных физкультурно-оздоровительных и спортивных мероприятий»</w:t>
            </w:r>
          </w:p>
        </w:tc>
      </w:tr>
      <w:tr w:rsidR="005A537F" w:rsidTr="004C692C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  <w:rPr>
                <w:rFonts w:eastAsia="Arial"/>
                <w:lang w:eastAsia="ar-SA"/>
              </w:rPr>
            </w:pPr>
            <w:r>
              <w:rPr>
                <w:lang w:eastAsia="ar-SA"/>
              </w:rPr>
              <w:lastRenderedPageBreak/>
              <w:t>3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Default="005A537F" w:rsidP="004C692C">
            <w:pPr>
              <w:rPr>
                <w:bCs/>
                <w:kern w:val="2"/>
              </w:rPr>
            </w:pPr>
            <w:r w:rsidRPr="00051C9A">
              <w:rPr>
                <w:bCs/>
                <w:kern w:val="2"/>
              </w:rPr>
              <w:t xml:space="preserve">Показатель </w:t>
            </w:r>
            <w:r>
              <w:rPr>
                <w:bCs/>
                <w:kern w:val="2"/>
              </w:rPr>
              <w:t>1.1</w:t>
            </w:r>
            <w:r w:rsidRPr="00051C9A">
              <w:rPr>
                <w:bCs/>
                <w:kern w:val="2"/>
              </w:rPr>
              <w:t xml:space="preserve">. </w:t>
            </w:r>
          </w:p>
          <w:p w:rsidR="005A537F" w:rsidRPr="00051C9A" w:rsidRDefault="005A537F" w:rsidP="004C692C">
            <w:r w:rsidRPr="00051C9A">
              <w:rPr>
                <w:kern w:val="2"/>
              </w:rPr>
              <w:t xml:space="preserve">Доля </w:t>
            </w:r>
            <w:r>
              <w:rPr>
                <w:kern w:val="2"/>
              </w:rPr>
              <w:t>детей и молодежи</w:t>
            </w:r>
            <w:r w:rsidRPr="00051C9A">
              <w:rPr>
                <w:kern w:val="2"/>
              </w:rPr>
              <w:t xml:space="preserve">, систематически занимающихся физической культурой и спортом, в общей численности </w:t>
            </w:r>
            <w:r>
              <w:rPr>
                <w:kern w:val="2"/>
              </w:rPr>
              <w:t>детей и молодежи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spacing w:beforeLines="6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spacing w:beforeLines="6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jc w:val="center"/>
            </w:pPr>
            <w:r w:rsidRPr="00097C0A">
              <w:rPr>
                <w:kern w:val="2"/>
              </w:rPr>
              <w:t>86,9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jc w:val="center"/>
            </w:pPr>
            <w:r w:rsidRPr="00097C0A">
              <w:rPr>
                <w:kern w:val="2"/>
              </w:rPr>
              <w:t>88,0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jc w:val="center"/>
            </w:pPr>
            <w:r w:rsidRPr="00097C0A">
              <w:rPr>
                <w:kern w:val="2"/>
              </w:rPr>
              <w:t>88,1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jc w:val="center"/>
            </w:pPr>
            <w:r w:rsidRPr="00097C0A">
              <w:rPr>
                <w:kern w:val="2"/>
              </w:rPr>
              <w:t>88,2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88,3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88,4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88,5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88,6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89,6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A537F" w:rsidRPr="00097C0A" w:rsidRDefault="005A537F" w:rsidP="004C692C">
            <w:pPr>
              <w:tabs>
                <w:tab w:val="left" w:pos="10915"/>
              </w:tabs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097C0A">
              <w:rPr>
                <w:kern w:val="2"/>
                <w:lang w:eastAsia="en-US"/>
              </w:rPr>
              <w:t>90,0</w:t>
            </w:r>
          </w:p>
        </w:tc>
      </w:tr>
      <w:tr w:rsidR="005A537F" w:rsidTr="004C692C">
        <w:trPr>
          <w:trHeight w:val="20"/>
        </w:trPr>
        <w:tc>
          <w:tcPr>
            <w:tcW w:w="15957" w:type="dxa"/>
            <w:gridSpan w:val="2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c"/>
              <w:snapToGrid w:val="0"/>
              <w:spacing w:before="0" w:after="0"/>
              <w:jc w:val="center"/>
            </w:pPr>
            <w:r>
              <w:rPr>
                <w:rFonts w:eastAsia="Arial"/>
                <w:lang w:eastAsia="ar-SA"/>
              </w:rPr>
              <w:t>Подпрограмма 2: «</w:t>
            </w:r>
            <w:r>
              <w:rPr>
                <w:bCs/>
              </w:rPr>
              <w:t>Развитие инфраструктуры спорта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5A537F" w:rsidTr="004C692C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c"/>
              <w:snapToGrid w:val="0"/>
              <w:spacing w:before="0" w:after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4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c"/>
              <w:snapToGrid w:val="0"/>
              <w:spacing w:before="0" w:after="0"/>
              <w:ind w:right="6"/>
              <w:jc w:val="both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Показатель 2.1. </w:t>
            </w:r>
          </w:p>
          <w:p w:rsidR="005A537F" w:rsidRDefault="005A537F" w:rsidP="004C692C">
            <w:pPr>
              <w:snapToGrid w:val="0"/>
            </w:pPr>
            <w:r>
              <w:rPr>
                <w:rFonts w:eastAsia="Arial"/>
                <w:lang w:eastAsia="ar-SA"/>
              </w:rPr>
              <w:t xml:space="preserve">Доля </w:t>
            </w:r>
            <w:r>
              <w:rPr>
                <w:rFonts w:eastAsia="Times New Roman"/>
                <w:lang w:eastAsia="ar-SA"/>
              </w:rPr>
              <w:t>спортивных объектов, находящихся в собственности</w:t>
            </w:r>
            <w:r>
              <w:rPr>
                <w:rFonts w:eastAsia="Arial"/>
                <w:lang w:eastAsia="ar-SA"/>
              </w:rPr>
              <w:t xml:space="preserve"> </w:t>
            </w:r>
            <w:proofErr w:type="spellStart"/>
            <w:r>
              <w:rPr>
                <w:rFonts w:eastAsia="Arial"/>
                <w:lang w:eastAsia="ar-SA"/>
              </w:rPr>
              <w:t>Зерноградского</w:t>
            </w:r>
            <w:proofErr w:type="spellEnd"/>
            <w:r>
              <w:rPr>
                <w:rFonts w:eastAsia="Arial"/>
                <w:lang w:eastAsia="ar-SA"/>
              </w:rPr>
              <w:t xml:space="preserve"> городского поселения</w:t>
            </w:r>
            <w:r>
              <w:rPr>
                <w:rFonts w:eastAsia="Times New Roman"/>
                <w:lang w:eastAsia="ar-SA"/>
              </w:rPr>
              <w:t xml:space="preserve">, </w:t>
            </w:r>
            <w:r>
              <w:rPr>
                <w:rFonts w:eastAsia="Arial"/>
                <w:lang w:eastAsia="ar-SA"/>
              </w:rPr>
              <w:t>содержащих в удовлетворительном состоянии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ind w:right="58"/>
              <w:jc w:val="center"/>
            </w:pPr>
            <w:r>
              <w:t>ведомственный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ind w:right="6"/>
              <w:jc w:val="center"/>
            </w:pPr>
            <w:r>
              <w:t>%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snapToGrid w:val="0"/>
              <w:jc w:val="center"/>
            </w:pPr>
            <w:r>
              <w:t>100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a"/>
              <w:tabs>
                <w:tab w:val="left" w:pos="1290"/>
              </w:tabs>
              <w:snapToGrid w:val="0"/>
              <w:jc w:val="center"/>
            </w:pPr>
            <w:r>
              <w:t>100</w:t>
            </w:r>
          </w:p>
        </w:tc>
      </w:tr>
      <w:tr w:rsidR="005A537F" w:rsidTr="004C692C">
        <w:trPr>
          <w:trHeight w:val="20"/>
        </w:trPr>
        <w:tc>
          <w:tcPr>
            <w:tcW w:w="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pStyle w:val="ac"/>
              <w:snapToGrid w:val="0"/>
              <w:spacing w:before="0" w:after="0"/>
              <w:jc w:val="center"/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5</w:t>
            </w:r>
          </w:p>
        </w:tc>
        <w:tc>
          <w:tcPr>
            <w:tcW w:w="2758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 xml:space="preserve">Показатель 2.2. </w:t>
            </w:r>
          </w:p>
          <w:p w:rsidR="005A537F" w:rsidRPr="007E3B7B" w:rsidRDefault="005A537F" w:rsidP="004C692C">
            <w:pPr>
              <w:tabs>
                <w:tab w:val="left" w:pos="10915"/>
              </w:tabs>
              <w:autoSpaceDE w:val="0"/>
              <w:rPr>
                <w:bCs/>
              </w:rPr>
            </w:pPr>
            <w:r w:rsidRPr="007E3B7B">
              <w:rPr>
                <w:bCs/>
              </w:rPr>
              <w:t xml:space="preserve">Количество объектов спортивной инфраструктуры массового спорта в рамках соглашения </w:t>
            </w:r>
            <w:r>
              <w:rPr>
                <w:bCs/>
              </w:rPr>
              <w:t xml:space="preserve">о </w:t>
            </w:r>
            <w:r>
              <w:rPr>
                <w:rFonts w:eastAsia="Times New Roman"/>
              </w:rPr>
              <w:t>государственно-частном 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7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tabs>
                <w:tab w:val="left" w:pos="10915"/>
              </w:tabs>
              <w:jc w:val="center"/>
            </w:pPr>
            <w:r>
              <w:t>-</w:t>
            </w:r>
          </w:p>
        </w:tc>
        <w:tc>
          <w:tcPr>
            <w:tcW w:w="5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tabs>
                <w:tab w:val="left" w:pos="10915"/>
              </w:tabs>
              <w:autoSpaceDE w:val="0"/>
              <w:rPr>
                <w:bCs/>
              </w:rPr>
            </w:pPr>
            <w:r>
              <w:rPr>
                <w:bCs/>
              </w:rPr>
              <w:t>ед.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8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snapToGrid w:val="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8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8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1</w:t>
            </w:r>
          </w:p>
        </w:tc>
        <w:tc>
          <w:tcPr>
            <w:tcW w:w="7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7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78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  <w:tc>
          <w:tcPr>
            <w:tcW w:w="922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  <w:jc w:val="center"/>
            </w:pPr>
            <w:r>
              <w:t>-</w:t>
            </w:r>
          </w:p>
        </w:tc>
      </w:tr>
    </w:tbl>
    <w:p w:rsidR="005A537F" w:rsidRDefault="005A537F" w:rsidP="005A537F">
      <w:pPr>
        <w:sectPr w:rsidR="005A537F" w:rsidSect="001A1D51">
          <w:footerReference w:type="default" r:id="rId10"/>
          <w:pgSz w:w="16838" w:h="11906" w:orient="landscape"/>
          <w:pgMar w:top="567" w:right="713" w:bottom="892" w:left="569" w:header="720" w:footer="333" w:gutter="0"/>
          <w:cols w:space="720"/>
          <w:docGrid w:linePitch="600" w:charSpace="32768"/>
        </w:sect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2</w:t>
      </w:r>
    </w:p>
    <w:p w:rsidR="005A537F" w:rsidRDefault="005A537F" w:rsidP="005A537F">
      <w:pPr>
        <w:shd w:val="clear" w:color="auto" w:fill="FFFFFF"/>
        <w:autoSpaceDE w:val="0"/>
        <w:spacing w:line="200" w:lineRule="atLeast"/>
        <w:ind w:left="10655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5A537F" w:rsidRDefault="005A537F" w:rsidP="005A537F">
      <w:pPr>
        <w:shd w:val="clear" w:color="auto" w:fill="FFFFFF"/>
        <w:jc w:val="center"/>
      </w:pPr>
    </w:p>
    <w:p w:rsidR="005A537F" w:rsidRPr="005D2FCE" w:rsidRDefault="005A537F" w:rsidP="005A537F">
      <w:pPr>
        <w:shd w:val="clear" w:color="auto" w:fill="FFFFFF"/>
        <w:jc w:val="center"/>
        <w:rPr>
          <w:b/>
        </w:rPr>
      </w:pPr>
      <w:r w:rsidRPr="005D2FCE">
        <w:rPr>
          <w:b/>
        </w:rPr>
        <w:t>ПЕРЕЧЕНЬ</w:t>
      </w:r>
    </w:p>
    <w:p w:rsidR="005A537F" w:rsidRPr="005D2FCE" w:rsidRDefault="005A537F" w:rsidP="005A537F">
      <w:pPr>
        <w:shd w:val="clear" w:color="auto" w:fill="FFFFFF"/>
        <w:jc w:val="center"/>
        <w:rPr>
          <w:b/>
        </w:rPr>
      </w:pPr>
      <w:r w:rsidRPr="005D2FCE">
        <w:rPr>
          <w:b/>
        </w:rPr>
        <w:t xml:space="preserve">подпрограмм, основных мероприятий, приоритетных основных мероприятий и мероприятий </w:t>
      </w:r>
      <w:proofErr w:type="gramStart"/>
      <w:r w:rsidRPr="005D2FCE">
        <w:rPr>
          <w:b/>
        </w:rPr>
        <w:t>муниципальной</w:t>
      </w:r>
      <w:proofErr w:type="gramEnd"/>
      <w:r w:rsidRPr="005D2FCE">
        <w:rPr>
          <w:b/>
        </w:rPr>
        <w:t xml:space="preserve"> </w:t>
      </w:r>
    </w:p>
    <w:p w:rsidR="005A537F" w:rsidRPr="005D2FCE" w:rsidRDefault="005A537F" w:rsidP="005A537F">
      <w:pPr>
        <w:shd w:val="clear" w:color="auto" w:fill="FFFFFF"/>
        <w:spacing w:after="120"/>
        <w:jc w:val="center"/>
        <w:rPr>
          <w:b/>
        </w:rPr>
      </w:pPr>
      <w:r w:rsidRPr="005D2FCE">
        <w:rPr>
          <w:b/>
        </w:rPr>
        <w:t xml:space="preserve">программы </w:t>
      </w:r>
      <w:proofErr w:type="spellStart"/>
      <w:r w:rsidRPr="005D2FCE">
        <w:rPr>
          <w:b/>
        </w:rPr>
        <w:t>Зерноградского</w:t>
      </w:r>
      <w:proofErr w:type="spellEnd"/>
      <w:r w:rsidRPr="005D2FCE">
        <w:rPr>
          <w:b/>
        </w:rPr>
        <w:t xml:space="preserve"> городского поселения «Развитие физической культуры и спорта»</w:t>
      </w:r>
    </w:p>
    <w:tbl>
      <w:tblPr>
        <w:tblW w:w="15446" w:type="dxa"/>
        <w:tblInd w:w="-80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605"/>
        <w:gridCol w:w="3030"/>
        <w:gridCol w:w="2062"/>
        <w:gridCol w:w="951"/>
        <w:gridCol w:w="850"/>
        <w:gridCol w:w="3271"/>
        <w:gridCol w:w="2683"/>
        <w:gridCol w:w="293"/>
        <w:gridCol w:w="1701"/>
      </w:tblGrid>
      <w:tr w:rsidR="005A537F" w:rsidTr="004C692C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>№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 xml:space="preserve">Номер и наименование </w:t>
            </w:r>
            <w:r>
              <w:br/>
              <w:t>основного мероприятия</w:t>
            </w:r>
          </w:p>
          <w:p w:rsidR="005A537F" w:rsidRDefault="005A537F" w:rsidP="004C692C">
            <w:pPr>
              <w:autoSpaceDE w:val="0"/>
              <w:jc w:val="center"/>
            </w:pPr>
            <w:r>
              <w:t>подпрограммы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>Соисполнитель, участник, ответственный за исполнение основного мероприятия</w:t>
            </w:r>
          </w:p>
        </w:tc>
        <w:tc>
          <w:tcPr>
            <w:tcW w:w="18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>Срок</w:t>
            </w:r>
          </w:p>
        </w:tc>
        <w:tc>
          <w:tcPr>
            <w:tcW w:w="3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 xml:space="preserve">Ожидаемый </w:t>
            </w:r>
            <w:r>
              <w:br/>
              <w:t xml:space="preserve">результат </w:t>
            </w:r>
            <w:r>
              <w:br/>
              <w:t>(краткое описание)</w:t>
            </w:r>
          </w:p>
        </w:tc>
        <w:tc>
          <w:tcPr>
            <w:tcW w:w="26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 xml:space="preserve">Последствия </w:t>
            </w:r>
            <w:r>
              <w:br/>
            </w:r>
            <w:proofErr w:type="spellStart"/>
            <w:r>
              <w:t>нереализации</w:t>
            </w:r>
            <w:proofErr w:type="spellEnd"/>
          </w:p>
          <w:p w:rsidR="005A537F" w:rsidRDefault="005A537F" w:rsidP="004C692C">
            <w:pPr>
              <w:autoSpaceDE w:val="0"/>
              <w:jc w:val="center"/>
            </w:pPr>
            <w:r>
              <w:t xml:space="preserve">основного </w:t>
            </w:r>
          </w:p>
          <w:p w:rsidR="005A537F" w:rsidRDefault="005A537F" w:rsidP="004C692C">
            <w:pPr>
              <w:autoSpaceDE w:val="0"/>
              <w:jc w:val="center"/>
            </w:pPr>
            <w:r>
              <w:t>мероприятия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 xml:space="preserve">Связь </w:t>
            </w:r>
          </w:p>
          <w:p w:rsidR="005A537F" w:rsidRDefault="005A537F" w:rsidP="004C692C">
            <w:pPr>
              <w:autoSpaceDE w:val="0"/>
              <w:jc w:val="center"/>
            </w:pPr>
            <w:r>
              <w:t>с показателями муниципальной</w:t>
            </w:r>
            <w:r>
              <w:br/>
              <w:t xml:space="preserve">программы </w:t>
            </w:r>
            <w:r>
              <w:br/>
              <w:t>(подпрограммы)</w:t>
            </w:r>
          </w:p>
        </w:tc>
      </w:tr>
      <w:tr w:rsidR="005A537F" w:rsidTr="004C692C">
        <w:trPr>
          <w:trHeight w:val="20"/>
        </w:trPr>
        <w:tc>
          <w:tcPr>
            <w:tcW w:w="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  <w:tc>
          <w:tcPr>
            <w:tcW w:w="3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 xml:space="preserve">начала </w:t>
            </w:r>
            <w:r>
              <w:br/>
              <w:t>реализации</w:t>
            </w:r>
          </w:p>
          <w:p w:rsidR="005A537F" w:rsidRDefault="005A537F" w:rsidP="004C692C">
            <w:pPr>
              <w:autoSpaceDE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autoSpaceDE w:val="0"/>
              <w:jc w:val="center"/>
            </w:pPr>
            <w:r>
              <w:t xml:space="preserve">окончания </w:t>
            </w:r>
            <w:r>
              <w:br/>
              <w:t>реализации</w:t>
            </w:r>
          </w:p>
          <w:p w:rsidR="005A537F" w:rsidRDefault="005A537F" w:rsidP="004C692C">
            <w:pPr>
              <w:autoSpaceDE w:val="0"/>
              <w:jc w:val="center"/>
            </w:pPr>
          </w:p>
        </w:tc>
        <w:tc>
          <w:tcPr>
            <w:tcW w:w="3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  <w:tc>
          <w:tcPr>
            <w:tcW w:w="26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  <w:tc>
          <w:tcPr>
            <w:tcW w:w="19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</w:tr>
      <w:tr w:rsidR="005A537F" w:rsidTr="004C692C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2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t>7</w:t>
            </w:r>
          </w:p>
        </w:tc>
        <w:tc>
          <w:tcPr>
            <w:tcW w:w="19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8</w:t>
            </w:r>
          </w:p>
        </w:tc>
      </w:tr>
      <w:tr w:rsidR="005A537F" w:rsidTr="004C692C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Pr="000E59A5" w:rsidRDefault="005A537F" w:rsidP="004C692C">
            <w:pPr>
              <w:shd w:val="clear" w:color="auto" w:fill="FFFFFF"/>
              <w:jc w:val="center"/>
            </w:pPr>
            <w:r w:rsidRPr="000E59A5">
              <w:t xml:space="preserve">Подпрограмма 1: </w:t>
            </w:r>
            <w:r w:rsidRPr="000E59A5">
              <w:rPr>
                <w:rFonts w:eastAsia="Arial"/>
              </w:rPr>
              <w:t>«Организация прове</w:t>
            </w:r>
            <w:r>
              <w:rPr>
                <w:rFonts w:eastAsia="Arial"/>
              </w:rPr>
              <w:t>дения официальных физкультурно-</w:t>
            </w:r>
            <w:r w:rsidRPr="000E59A5">
              <w:rPr>
                <w:rFonts w:eastAsia="Arial"/>
              </w:rPr>
              <w:t>оздоровительных и спортивных мероприятий</w:t>
            </w:r>
            <w:r>
              <w:rPr>
                <w:rFonts w:eastAsia="Arial"/>
              </w:rPr>
              <w:t>»</w:t>
            </w:r>
          </w:p>
        </w:tc>
      </w:tr>
      <w:tr w:rsidR="005A537F" w:rsidTr="004C692C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Pr="000E59A5" w:rsidRDefault="005A537F" w:rsidP="004C692C">
            <w:pPr>
              <w:jc w:val="center"/>
              <w:rPr>
                <w:b/>
              </w:rPr>
            </w:pPr>
            <w:r w:rsidRPr="000E59A5">
              <w:t xml:space="preserve">Цель подпрограммы 1: </w:t>
            </w:r>
            <w:r w:rsidRPr="004E6912">
              <w:t xml:space="preserve">Повышение интереса населения </w:t>
            </w:r>
            <w:proofErr w:type="spellStart"/>
            <w:r w:rsidRPr="004E6912">
              <w:t>Зерноградского</w:t>
            </w:r>
            <w:proofErr w:type="spellEnd"/>
            <w:r w:rsidRPr="004E6912">
              <w:t xml:space="preserve"> городского поселения к занятиям физической культурой и спортом</w:t>
            </w:r>
          </w:p>
        </w:tc>
      </w:tr>
      <w:tr w:rsidR="005A537F" w:rsidTr="004C692C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Pr="000E59A5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E59A5"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1:</w:t>
            </w:r>
            <w:r w:rsidRPr="000E59A5">
              <w:rPr>
                <w:kern w:val="2"/>
                <w:sz w:val="24"/>
                <w:szCs w:val="24"/>
              </w:rPr>
              <w:t xml:space="preserve"> </w:t>
            </w:r>
            <w:r w:rsidRPr="009065F9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к здоровому образу жизни детей и молодежи</w:t>
            </w:r>
          </w:p>
        </w:tc>
      </w:tr>
      <w:tr w:rsidR="005A537F" w:rsidTr="004C692C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1.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r>
              <w:t xml:space="preserve">Основное мероприятие 1.1. </w:t>
            </w:r>
          </w:p>
          <w:p w:rsidR="005A537F" w:rsidRDefault="005A537F" w:rsidP="004C692C">
            <w:pPr>
              <w:shd w:val="clear" w:color="auto" w:fill="FFFFFF"/>
            </w:pPr>
            <w:r>
              <w:t xml:space="preserve">Организация </w:t>
            </w:r>
          </w:p>
          <w:p w:rsidR="005A537F" w:rsidRDefault="005A537F" w:rsidP="004C692C">
            <w:pPr>
              <w:shd w:val="clear" w:color="auto" w:fill="FFFFFF"/>
            </w:pPr>
            <w:r>
              <w:t>и проведение физкультурно-оздоровительных и спортивно-массовых мероприятий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pStyle w:val="ConsPlusCell0"/>
              <w:snapToGrid w:val="0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>Зерноградского</w:t>
            </w:r>
            <w:proofErr w:type="spellEnd"/>
            <w:r w:rsidRPr="005F0AF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r>
              <w:t xml:space="preserve">Рост числа населения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поселения, систематически занимающегося физической культурой и спортом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r>
              <w:t xml:space="preserve">Замедление темпов роста доли населения </w:t>
            </w:r>
            <w:proofErr w:type="spellStart"/>
            <w:r>
              <w:t>Зерноградского</w:t>
            </w:r>
            <w:proofErr w:type="spellEnd"/>
            <w:r>
              <w:t xml:space="preserve"> городского поселения, систематически занимающегося физической культурой и спортом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1, </w:t>
            </w:r>
          </w:p>
          <w:p w:rsidR="005A537F" w:rsidRDefault="005A537F" w:rsidP="004C692C">
            <w:pPr>
              <w:shd w:val="clear" w:color="auto" w:fill="FFFFFF"/>
              <w:jc w:val="center"/>
            </w:pPr>
            <w:r>
              <w:rPr>
                <w:shd w:val="clear" w:color="auto" w:fill="FFFFFF"/>
              </w:rPr>
              <w:t>1.1.</w:t>
            </w:r>
          </w:p>
        </w:tc>
      </w:tr>
      <w:tr w:rsidR="005A537F" w:rsidTr="004C692C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 xml:space="preserve">Подпрограмма 2:  </w:t>
            </w:r>
            <w:r>
              <w:rPr>
                <w:bCs/>
              </w:rPr>
              <w:t>«Развитие инфраструктуры спорта»</w:t>
            </w:r>
          </w:p>
        </w:tc>
      </w:tr>
      <w:tr w:rsidR="005A537F" w:rsidTr="004C692C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>Цель подпрограммы 2: С</w:t>
            </w:r>
            <w:r w:rsidRPr="00E547C8">
              <w:t xml:space="preserve">оздание условий, обеспечивающих возможность гражданам </w:t>
            </w:r>
            <w:proofErr w:type="spellStart"/>
            <w:r w:rsidRPr="00E547C8">
              <w:t>Зерноградского</w:t>
            </w:r>
            <w:proofErr w:type="spellEnd"/>
            <w:r w:rsidRPr="00E547C8">
              <w:t xml:space="preserve"> городского поселения систематически заниматься физической культурой и спортом</w:t>
            </w:r>
          </w:p>
        </w:tc>
      </w:tr>
      <w:tr w:rsidR="005A537F" w:rsidTr="004C692C">
        <w:trPr>
          <w:trHeight w:val="20"/>
        </w:trPr>
        <w:tc>
          <w:tcPr>
            <w:tcW w:w="154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 w:rsidRPr="000E59A5">
              <w:t>Задача 1 подпрограммы</w:t>
            </w:r>
            <w:r>
              <w:t xml:space="preserve"> 2: </w:t>
            </w:r>
            <w:r w:rsidRPr="00391955">
              <w:rPr>
                <w:color w:val="000000"/>
              </w:rPr>
              <w:t xml:space="preserve">Строительство и реконструкция спортивных объектов </w:t>
            </w:r>
            <w:proofErr w:type="spellStart"/>
            <w:r w:rsidRPr="00391955">
              <w:rPr>
                <w:color w:val="000000"/>
              </w:rPr>
              <w:t>Зерн</w:t>
            </w:r>
            <w:r>
              <w:rPr>
                <w:color w:val="000000"/>
              </w:rPr>
              <w:t>оградского</w:t>
            </w:r>
            <w:proofErr w:type="spellEnd"/>
            <w:r>
              <w:rPr>
                <w:color w:val="000000"/>
              </w:rPr>
              <w:t xml:space="preserve"> городского поселения</w:t>
            </w:r>
          </w:p>
        </w:tc>
      </w:tr>
      <w:tr w:rsidR="005A537F" w:rsidTr="004C692C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r>
              <w:t>Основное мероприятие 2.1.</w:t>
            </w:r>
          </w:p>
          <w:p w:rsidR="005A537F" w:rsidRPr="00466BF0" w:rsidRDefault="005A537F" w:rsidP="004C692C">
            <w:pPr>
              <w:shd w:val="clear" w:color="auto" w:fill="FFFFFF"/>
            </w:pPr>
            <w:r w:rsidRPr="00466BF0">
              <w:t xml:space="preserve">Обустройство, проведение капитального, текущего  ремонта спортивных объектов </w:t>
            </w:r>
            <w:proofErr w:type="spellStart"/>
            <w:r w:rsidRPr="00466BF0">
              <w:t>Зерноградского</w:t>
            </w:r>
            <w:proofErr w:type="spellEnd"/>
            <w:r w:rsidRPr="00466BF0">
              <w:t xml:space="preserve"> городского поселения, установка и ремонт </w:t>
            </w:r>
            <w:r w:rsidRPr="00466BF0">
              <w:lastRenderedPageBreak/>
              <w:t>спортивного оборудования, приобретение спортивного инвентаря и оборудования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r>
              <w:rPr>
                <w:iCs/>
              </w:rPr>
              <w:lastRenderedPageBreak/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</w:t>
            </w:r>
            <w:proofErr w:type="spellStart"/>
            <w:r w:rsidRPr="005F0AF8">
              <w:rPr>
                <w:iCs/>
              </w:rPr>
              <w:t>Зерноградского</w:t>
            </w:r>
            <w:proofErr w:type="spellEnd"/>
            <w:r w:rsidRPr="005F0AF8">
              <w:rPr>
                <w:iCs/>
              </w:rPr>
              <w:t xml:space="preserve"> городского поселения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2030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r>
              <w:t>Обеспеченность населения спортивными сооружениями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>2</w:t>
            </w:r>
          </w:p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>2.1.</w:t>
            </w:r>
          </w:p>
        </w:tc>
      </w:tr>
      <w:tr w:rsidR="005A537F" w:rsidTr="004C692C">
        <w:trPr>
          <w:trHeight w:val="2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napToGrid w:val="0"/>
            </w:pP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r>
              <w:t xml:space="preserve">Основное мероприятие 2.2. </w:t>
            </w:r>
          </w:p>
          <w:p w:rsidR="005A537F" w:rsidRPr="00AA2715" w:rsidRDefault="005A537F" w:rsidP="004C692C">
            <w:pPr>
              <w:shd w:val="clear" w:color="auto" w:fill="FFFFFF"/>
            </w:pPr>
            <w:r w:rsidRPr="00AA2715">
              <w:rPr>
                <w:rFonts w:eastAsia="Times New Roman"/>
              </w:rPr>
              <w:t xml:space="preserve">Создание (реконструкция) объектов спортивной инфраструктуры массового спорта на основании соглашения </w:t>
            </w:r>
            <w:r>
              <w:rPr>
                <w:rFonts w:eastAsia="Times New Roman"/>
              </w:rPr>
              <w:t>о государственно-частном 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rPr>
                <w:iCs/>
              </w:rPr>
            </w:pPr>
            <w:r>
              <w:rPr>
                <w:iCs/>
              </w:rPr>
              <w:t>А</w:t>
            </w:r>
            <w:r w:rsidRPr="005F0AF8">
              <w:rPr>
                <w:iCs/>
              </w:rPr>
              <w:t>дминистраци</w:t>
            </w:r>
            <w:r>
              <w:rPr>
                <w:iCs/>
              </w:rPr>
              <w:t>я</w:t>
            </w:r>
            <w:r w:rsidRPr="005F0AF8">
              <w:rPr>
                <w:iCs/>
              </w:rPr>
              <w:t xml:space="preserve"> </w:t>
            </w:r>
            <w:proofErr w:type="spellStart"/>
            <w:r w:rsidRPr="005F0AF8">
              <w:rPr>
                <w:iCs/>
              </w:rPr>
              <w:t>Зерноградского</w:t>
            </w:r>
            <w:proofErr w:type="spellEnd"/>
            <w:r w:rsidRPr="005F0AF8">
              <w:rPr>
                <w:iCs/>
              </w:rPr>
              <w:t xml:space="preserve"> городского поселения</w:t>
            </w:r>
          </w:p>
          <w:p w:rsidR="005A537F" w:rsidRDefault="005A537F" w:rsidP="004C692C">
            <w:pPr>
              <w:shd w:val="clear" w:color="auto" w:fill="FFFFFF"/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2023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jc w:val="center"/>
            </w:pPr>
            <w:r>
              <w:t>2024</w:t>
            </w:r>
          </w:p>
        </w:tc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autoSpaceDE w:val="0"/>
            </w:pPr>
            <w:r>
              <w:t xml:space="preserve">Уровень технической готовности объекта спортивной инфраструктуры, созданного в рамках </w:t>
            </w:r>
            <w:r w:rsidRPr="00AA2715">
              <w:rPr>
                <w:rFonts w:eastAsia="Times New Roman"/>
              </w:rPr>
              <w:t xml:space="preserve">соглашения </w:t>
            </w:r>
            <w:r>
              <w:rPr>
                <w:rFonts w:eastAsia="Times New Roman"/>
              </w:rPr>
              <w:t>о государственно-частном (</w:t>
            </w:r>
            <w:proofErr w:type="spellStart"/>
            <w:r>
              <w:rPr>
                <w:rFonts w:eastAsia="Times New Roman"/>
              </w:rPr>
              <w:t>муниципально-</w:t>
            </w:r>
            <w:r w:rsidRPr="00AA2715">
              <w:rPr>
                <w:rFonts w:eastAsia="Times New Roman"/>
              </w:rPr>
              <w:t>частном</w:t>
            </w:r>
            <w:proofErr w:type="spellEnd"/>
            <w:r w:rsidRPr="00AA2715">
              <w:rPr>
                <w:rFonts w:eastAsia="Times New Roman"/>
              </w:rPr>
              <w:t>) партнерстве или концессионных соглашений</w:t>
            </w:r>
            <w:r>
              <w:rPr>
                <w:rFonts w:eastAsia="Times New Roman"/>
              </w:rPr>
              <w:t xml:space="preserve"> -</w:t>
            </w:r>
          </w:p>
          <w:p w:rsidR="005A537F" w:rsidRDefault="005A537F" w:rsidP="004C692C">
            <w:pPr>
              <w:shd w:val="clear" w:color="auto" w:fill="FFFFFF"/>
              <w:autoSpaceDE w:val="0"/>
            </w:pPr>
            <w:r>
              <w:t>строительство модульного плавательного бассейна в г</w:t>
            </w:r>
            <w:proofErr w:type="gramStart"/>
            <w:r>
              <w:t>.З</w:t>
            </w:r>
            <w:proofErr w:type="gramEnd"/>
            <w:r>
              <w:t>ерноград:</w:t>
            </w:r>
          </w:p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 xml:space="preserve"> 2023 год  -  40%,</w:t>
            </w:r>
          </w:p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 xml:space="preserve"> 2024 год - 100%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</w:pPr>
            <w:proofErr w:type="spellStart"/>
            <w:r>
              <w:t>Недостижение</w:t>
            </w:r>
            <w:proofErr w:type="spellEnd"/>
            <w:r>
              <w:t xml:space="preserve"> уровня обеспечения населения спортивными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>2</w:t>
            </w:r>
          </w:p>
          <w:p w:rsidR="005A537F" w:rsidRDefault="005A537F" w:rsidP="004C692C">
            <w:pPr>
              <w:shd w:val="clear" w:color="auto" w:fill="FFFFFF"/>
              <w:autoSpaceDE w:val="0"/>
              <w:jc w:val="center"/>
            </w:pPr>
            <w:r>
              <w:t>2.2.</w:t>
            </w:r>
          </w:p>
        </w:tc>
      </w:tr>
    </w:tbl>
    <w:p w:rsidR="005A537F" w:rsidRDefault="005A537F" w:rsidP="005A537F">
      <w:pPr>
        <w:shd w:val="clear" w:color="auto" w:fill="FFFFFF"/>
        <w:jc w:val="center"/>
        <w:rPr>
          <w:sz w:val="28"/>
          <w:szCs w:val="28"/>
        </w:rPr>
      </w:pPr>
    </w:p>
    <w:p w:rsidR="005A537F" w:rsidRDefault="005A537F" w:rsidP="005A537F">
      <w:pPr>
        <w:rPr>
          <w:sz w:val="2"/>
          <w:szCs w:val="2"/>
        </w:rPr>
      </w:pPr>
    </w:p>
    <w:p w:rsidR="005A537F" w:rsidRDefault="005A537F" w:rsidP="005A537F">
      <w:pPr>
        <w:widowControl/>
        <w:shd w:val="clear" w:color="auto" w:fill="FFFFFF"/>
        <w:autoSpaceDE w:val="0"/>
        <w:snapToGrid w:val="0"/>
        <w:spacing w:before="227" w:line="200" w:lineRule="atLeast"/>
        <w:ind w:firstLine="709"/>
        <w:jc w:val="both"/>
        <w:rPr>
          <w:sz w:val="28"/>
          <w:szCs w:val="28"/>
        </w:rPr>
      </w:pPr>
    </w:p>
    <w:p w:rsidR="005A537F" w:rsidRDefault="005A537F" w:rsidP="005A537F">
      <w:pPr>
        <w:shd w:val="clear" w:color="auto" w:fill="FFFFFF"/>
        <w:tabs>
          <w:tab w:val="left" w:pos="5812"/>
          <w:tab w:val="left" w:pos="5954"/>
          <w:tab w:val="left" w:pos="6804"/>
          <w:tab w:val="left" w:pos="11482"/>
        </w:tabs>
        <w:ind w:firstLine="709"/>
        <w:jc w:val="both"/>
        <w:rPr>
          <w:sz w:val="28"/>
          <w:szCs w:val="28"/>
        </w:rPr>
      </w:pPr>
    </w:p>
    <w:p w:rsidR="005A537F" w:rsidRDefault="005A537F" w:rsidP="005A537F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  <w:r>
        <w:t xml:space="preserve">        </w:t>
      </w:r>
    </w:p>
    <w:p w:rsidR="005A537F" w:rsidRDefault="005A537F" w:rsidP="005A537F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  <w:r>
        <w:t xml:space="preserve">                                                                                                                                                                            </w:t>
      </w:r>
    </w:p>
    <w:p w:rsidR="005A537F" w:rsidRDefault="005A537F" w:rsidP="005A537F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5A537F" w:rsidRDefault="005A537F" w:rsidP="005A537F">
      <w:pPr>
        <w:shd w:val="clear" w:color="auto" w:fill="FFFFFF"/>
        <w:tabs>
          <w:tab w:val="left" w:pos="5812"/>
          <w:tab w:val="left" w:pos="5954"/>
        </w:tabs>
        <w:spacing w:line="228" w:lineRule="auto"/>
        <w:jc w:val="center"/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5A537F">
          <w:footerReference w:type="default" r:id="rId11"/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3</w:t>
      </w:r>
    </w:p>
    <w:p w:rsidR="005A537F" w:rsidRPr="004D2963" w:rsidRDefault="005A537F" w:rsidP="005A537F">
      <w:pPr>
        <w:shd w:val="clear" w:color="auto" w:fill="FFFFFF"/>
        <w:autoSpaceDE w:val="0"/>
        <w:spacing w:line="200" w:lineRule="atLeast"/>
        <w:ind w:left="10655" w:right="-37"/>
        <w:jc w:val="center"/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культуры и </w:t>
      </w:r>
      <w:r w:rsidRPr="004D2963">
        <w:rPr>
          <w:rFonts w:eastAsia="Times New Roman"/>
          <w:sz w:val="22"/>
          <w:szCs w:val="22"/>
        </w:rPr>
        <w:t>спорта</w:t>
      </w:r>
      <w:r w:rsidRPr="004D2963">
        <w:rPr>
          <w:sz w:val="22"/>
          <w:szCs w:val="22"/>
        </w:rPr>
        <w:t>»</w:t>
      </w:r>
    </w:p>
    <w:p w:rsidR="005A537F" w:rsidRPr="004D2963" w:rsidRDefault="005A537F" w:rsidP="005A537F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96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5A537F" w:rsidRPr="004D2963" w:rsidRDefault="005A537F" w:rsidP="005A537F">
      <w:pPr>
        <w:pStyle w:val="ConsPlusCel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 xml:space="preserve">инвестиционных проектов (объектов капитального строительства, реконструкции и капитального ремонта, </w:t>
      </w:r>
      <w:proofErr w:type="gramEnd"/>
    </w:p>
    <w:p w:rsidR="005A537F" w:rsidRPr="004D2963" w:rsidRDefault="005A537F" w:rsidP="005A537F">
      <w:pPr>
        <w:pStyle w:val="ConsPlusCell0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2963">
        <w:rPr>
          <w:rFonts w:ascii="Times New Roman" w:hAnsi="Times New Roman" w:cs="Times New Roman"/>
          <w:b/>
          <w:sz w:val="24"/>
          <w:szCs w:val="24"/>
        </w:rPr>
        <w:t>находящихся</w:t>
      </w:r>
      <w:proofErr w:type="gramEnd"/>
      <w:r w:rsidRPr="004D2963">
        <w:rPr>
          <w:rFonts w:ascii="Times New Roman" w:hAnsi="Times New Roman" w:cs="Times New Roman"/>
          <w:b/>
          <w:sz w:val="24"/>
          <w:szCs w:val="24"/>
        </w:rPr>
        <w:t xml:space="preserve"> в муниципальной собственности </w:t>
      </w:r>
      <w:proofErr w:type="spellStart"/>
      <w:r w:rsidRPr="004D2963">
        <w:rPr>
          <w:rFonts w:ascii="Times New Roman" w:hAnsi="Times New Roman" w:cs="Times New Roman"/>
          <w:b/>
          <w:sz w:val="24"/>
          <w:szCs w:val="24"/>
        </w:rPr>
        <w:t>Зерноградского</w:t>
      </w:r>
      <w:proofErr w:type="spellEnd"/>
      <w:r w:rsidRPr="004D2963">
        <w:rPr>
          <w:rFonts w:ascii="Times New Roman" w:hAnsi="Times New Roman" w:cs="Times New Roman"/>
          <w:b/>
          <w:sz w:val="24"/>
          <w:szCs w:val="24"/>
        </w:rPr>
        <w:t xml:space="preserve"> городского  поселения)</w:t>
      </w: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1701"/>
        <w:gridCol w:w="2268"/>
        <w:gridCol w:w="1418"/>
        <w:gridCol w:w="2693"/>
        <w:gridCol w:w="1276"/>
        <w:gridCol w:w="567"/>
        <w:gridCol w:w="708"/>
        <w:gridCol w:w="993"/>
        <w:gridCol w:w="992"/>
        <w:gridCol w:w="850"/>
        <w:gridCol w:w="847"/>
        <w:gridCol w:w="571"/>
      </w:tblGrid>
      <w:tr w:rsidR="005A537F" w:rsidRPr="00BE5233" w:rsidTr="004C692C">
        <w:trPr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ind w:left="-31" w:right="-55"/>
              <w:jc w:val="center"/>
              <w:rPr>
                <w:sz w:val="22"/>
                <w:szCs w:val="22"/>
              </w:rPr>
            </w:pPr>
            <w:r w:rsidRPr="00BE523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E523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BE5233">
              <w:rPr>
                <w:sz w:val="22"/>
                <w:szCs w:val="22"/>
              </w:rPr>
              <w:t>/</w:t>
            </w:r>
            <w:proofErr w:type="spellStart"/>
            <w:r w:rsidRPr="00BE523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инвестицион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проекта</w:t>
            </w:r>
          </w:p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ind w:left="-74"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Номер и дата положительного заключения муниципальной (</w:t>
            </w:r>
            <w:proofErr w:type="spellStart"/>
            <w:proofErr w:type="gram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немуници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пальной</w:t>
            </w:r>
            <w:proofErr w:type="spellEnd"/>
            <w:proofErr w:type="gram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) экспертизы</w:t>
            </w:r>
            <w:hyperlink w:anchor="Par866" w:history="1"/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Источники</w:t>
            </w:r>
          </w:p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Сметная стоимость в ценах соответствующих лет на начало производства работ, тыс. рублей </w:t>
            </w:r>
          </w:p>
        </w:tc>
        <w:tc>
          <w:tcPr>
            <w:tcW w:w="55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 том числе по годам реализации</w:t>
            </w:r>
          </w:p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</w:t>
            </w: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отчетный 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текущий финансовый год (2023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очередной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>финансовый год (2024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первый год планового 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 периода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второй  год планового периода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...</w:t>
            </w: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«Развитие физической культуры и спорта»</w:t>
            </w:r>
          </w:p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поселения,</w:t>
            </w:r>
          </w:p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МКУ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«Управление ЖКХ, архитектуры, имущественных отношений, ГО и ЧС»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2441C3" w:rsidRDefault="005A537F" w:rsidP="004C692C">
            <w:pPr>
              <w:jc w:val="center"/>
              <w:rPr>
                <w:b/>
                <w:sz w:val="22"/>
                <w:szCs w:val="22"/>
              </w:rPr>
            </w:pPr>
            <w:r w:rsidRPr="002441C3">
              <w:rPr>
                <w:b/>
              </w:rPr>
              <w:t>365132,5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8C2A48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C2A48">
              <w:rPr>
                <w:rFonts w:ascii="Times New Roman" w:hAnsi="Times New Roman" w:cs="Times New Roman"/>
                <w:sz w:val="22"/>
                <w:szCs w:val="22"/>
              </w:rPr>
              <w:t>169498,2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195634,3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241759,1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4003,6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2534,6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461DAD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AD">
              <w:rPr>
                <w:rFonts w:ascii="Times New Roman" w:hAnsi="Times New Roman" w:cs="Times New Roman"/>
                <w:sz w:val="22"/>
                <w:szCs w:val="22"/>
              </w:rPr>
              <w:t>36423,9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Подпрограмма 2: «</w:t>
            </w:r>
            <w:r w:rsidRPr="00BE5233">
              <w:rPr>
                <w:rFonts w:ascii="Times New Roman" w:hAnsi="Times New Roman" w:cs="Times New Roman"/>
                <w:bCs/>
                <w:sz w:val="22"/>
                <w:szCs w:val="22"/>
              </w:rPr>
              <w:t>Развитие инфраструктуры спорта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одульн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ый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плавате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льный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бассейн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 адресу: Ростовская область, г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ерноград, ул.им.Ленина, 47В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</w:t>
            </w:r>
          </w:p>
          <w:p w:rsidR="005A537F" w:rsidRPr="00BE5233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МКУ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поселения «Управление ЖКХ, архитектуры, имущественных отношений, ГО и ЧС»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№ 61-1-1-3-053640-2023</w:t>
            </w:r>
          </w:p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от 08.09.2023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364100,0</w:t>
            </w:r>
          </w:p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5600EA" w:rsidRDefault="005A537F" w:rsidP="004C692C">
            <w:pPr>
              <w:rPr>
                <w:sz w:val="22"/>
                <w:szCs w:val="22"/>
              </w:rPr>
            </w:pPr>
            <w:r w:rsidRPr="005600EA">
              <w:rPr>
                <w:sz w:val="22"/>
                <w:szCs w:val="22"/>
              </w:rPr>
              <w:t>169494,7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764E0B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194714,3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46545,9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21251,1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25294,8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241759,1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110378,1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131381,0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бюджет 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 поселения </w:t>
            </w:r>
            <w:proofErr w:type="spellStart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Зерноградского</w:t>
            </w:r>
            <w:proofErr w:type="spellEnd"/>
            <w:r w:rsidRPr="00BE5233">
              <w:rPr>
                <w:rFonts w:ascii="Times New Roman" w:hAnsi="Times New Roman" w:cs="Times New Roman"/>
                <w:sz w:val="22"/>
                <w:szCs w:val="22"/>
              </w:rPr>
              <w:t xml:space="preserve">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2971,1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1614,6</w:t>
            </w:r>
          </w:p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A537F" w:rsidRPr="00BE5233" w:rsidTr="004C692C">
        <w:trPr>
          <w:cantSplit/>
          <w:trHeight w:val="20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Cell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b/>
                <w:sz w:val="22"/>
                <w:szCs w:val="22"/>
              </w:rPr>
              <w:t>72823,9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36400,0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461DAD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61DAD">
              <w:rPr>
                <w:rFonts w:ascii="Times New Roman" w:hAnsi="Times New Roman" w:cs="Times New Roman"/>
                <w:sz w:val="22"/>
                <w:szCs w:val="22"/>
              </w:rPr>
              <w:t>36423,9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37F" w:rsidRPr="00BE5233" w:rsidRDefault="005A537F" w:rsidP="004C692C">
            <w:pPr>
              <w:pStyle w:val="ConsPlusNormal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E5233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A537F" w:rsidRPr="00BE5233" w:rsidRDefault="005A537F" w:rsidP="004C692C">
            <w:pPr>
              <w:pStyle w:val="ConsPlusCell0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A537F" w:rsidRPr="008709C0" w:rsidRDefault="005A537F" w:rsidP="005A537F">
      <w:pPr>
        <w:pStyle w:val="ConsPlusCell0"/>
        <w:jc w:val="center"/>
        <w:rPr>
          <w:rFonts w:ascii="Times New Roman" w:hAnsi="Times New Roman" w:cs="Times New Roman"/>
          <w:sz w:val="4"/>
          <w:szCs w:val="4"/>
        </w:r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5A537F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 xml:space="preserve">Развитие физической </w:t>
      </w:r>
    </w:p>
    <w:p w:rsidR="005A537F" w:rsidRDefault="005A537F" w:rsidP="005A537F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РАСХОДЫ </w:t>
      </w:r>
    </w:p>
    <w:p w:rsidR="005A537F" w:rsidRDefault="005A537F" w:rsidP="005A537F">
      <w:pPr>
        <w:autoSpaceDE w:val="0"/>
        <w:spacing w:line="200" w:lineRule="atLeast"/>
        <w:jc w:val="center"/>
        <w:rPr>
          <w:b/>
          <w:bCs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</w:p>
    <w:p w:rsidR="005A537F" w:rsidRDefault="005A537F" w:rsidP="005A537F">
      <w:pPr>
        <w:autoSpaceDE w:val="0"/>
        <w:spacing w:after="170" w:line="200" w:lineRule="atLeast"/>
        <w:jc w:val="center"/>
        <w:rPr>
          <w:b/>
          <w:bCs/>
        </w:rPr>
      </w:pPr>
      <w:r>
        <w:rPr>
          <w:b/>
          <w:bCs/>
        </w:rPr>
        <w:t xml:space="preserve">на реализацию муниципальной программы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</w:t>
      </w:r>
      <w:r>
        <w:rPr>
          <w:rFonts w:eastAsia="Times New Roman"/>
          <w:b/>
          <w:bCs/>
        </w:rPr>
        <w:t xml:space="preserve"> «Развитие физической культуры и спорта»</w:t>
      </w:r>
      <w:r>
        <w:rPr>
          <w:b/>
          <w:bCs/>
        </w:rPr>
        <w:t xml:space="preserve"> </w:t>
      </w:r>
    </w:p>
    <w:tbl>
      <w:tblPr>
        <w:tblW w:w="1601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1843"/>
        <w:gridCol w:w="567"/>
        <w:gridCol w:w="453"/>
        <w:gridCol w:w="539"/>
        <w:gridCol w:w="567"/>
        <w:gridCol w:w="851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  <w:gridCol w:w="732"/>
        <w:gridCol w:w="732"/>
        <w:gridCol w:w="733"/>
      </w:tblGrid>
      <w:tr w:rsidR="005A537F" w:rsidRPr="00DD727B" w:rsidTr="004C692C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Наименование муниципальной программы, подпрограммы муниципальной программы,</w:t>
            </w:r>
          </w:p>
          <w:p w:rsidR="005A537F" w:rsidRPr="00DD727B" w:rsidRDefault="005A537F" w:rsidP="004C692C">
            <w:pPr>
              <w:pStyle w:val="ConsPlusCell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Ответственный  исполнитель,  соисполнители,  участники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 xml:space="preserve">Код бюджетной     классификации </w:t>
            </w:r>
            <w:hyperlink w:anchor="Par866" w:history="1">
              <w:proofErr w:type="gramStart"/>
              <w:r w:rsidRPr="00DD727B">
                <w:rPr>
                  <w:rStyle w:val="a5"/>
                  <w:rFonts w:ascii="Times New Roman" w:hAnsi="Times New Roman" w:cs="Times New Roman"/>
                  <w:b/>
                </w:rPr>
                <w:t>р</w:t>
              </w:r>
              <w:proofErr w:type="gramEnd"/>
            </w:hyperlink>
            <w:r w:rsidRPr="00DD727B">
              <w:rPr>
                <w:rStyle w:val="a5"/>
                <w:rFonts w:ascii="Times New Roman" w:hAnsi="Times New Roman" w:cs="Times New Roman"/>
                <w:b/>
              </w:rPr>
              <w:t>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ind w:left="-75" w:right="-75"/>
              <w:jc w:val="center"/>
              <w:rPr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Объем расходов всего (тыс. руб.)</w:t>
            </w:r>
          </w:p>
        </w:tc>
        <w:tc>
          <w:tcPr>
            <w:tcW w:w="87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spacing w:line="228" w:lineRule="auto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в том числе по годам реализации муниципальной программы</w:t>
            </w:r>
          </w:p>
          <w:p w:rsidR="005A537F" w:rsidRPr="00DD727B" w:rsidRDefault="005A537F" w:rsidP="004C692C">
            <w:pPr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(тыс</w:t>
            </w:r>
            <w:proofErr w:type="gramStart"/>
            <w:r w:rsidRPr="00DD727B">
              <w:rPr>
                <w:b/>
                <w:sz w:val="20"/>
                <w:szCs w:val="20"/>
              </w:rPr>
              <w:t>.р</w:t>
            </w:r>
            <w:proofErr w:type="gramEnd"/>
            <w:r w:rsidRPr="00DD727B">
              <w:rPr>
                <w:b/>
                <w:sz w:val="20"/>
                <w:szCs w:val="20"/>
              </w:rPr>
              <w:t>уб.)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ind w:left="-49" w:right="-36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ГРБС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D727B">
              <w:rPr>
                <w:rFonts w:ascii="Times New Roman" w:hAnsi="Times New Roman" w:cs="Times New Roman"/>
                <w:b/>
              </w:rPr>
              <w:t>РзПр</w:t>
            </w:r>
            <w:proofErr w:type="spellEnd"/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DD727B">
              <w:rPr>
                <w:rFonts w:ascii="Times New Roman" w:hAnsi="Times New Roman" w:cs="Times New Roman"/>
                <w:b/>
              </w:rPr>
              <w:t>ВР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DD727B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2026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2029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7F" w:rsidRPr="00DD727B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sz w:val="20"/>
                <w:szCs w:val="20"/>
              </w:rPr>
            </w:pPr>
            <w:r w:rsidRPr="00DD727B">
              <w:rPr>
                <w:b/>
                <w:sz w:val="20"/>
                <w:szCs w:val="20"/>
              </w:rPr>
              <w:t>2030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</w:pPr>
            <w:r w:rsidRPr="001A1D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8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9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11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13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15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16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17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aa"/>
              <w:snapToGrid w:val="0"/>
              <w:spacing w:line="200" w:lineRule="atLeast"/>
              <w:jc w:val="center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19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Муниципальная программа «Развитие физической культуры и спорта»</w:t>
            </w:r>
          </w:p>
          <w:p w:rsidR="005A537F" w:rsidRPr="001A1D51" w:rsidRDefault="005A537F" w:rsidP="004C692C">
            <w:pPr>
              <w:pStyle w:val="ConsPlusNormal0"/>
              <w:ind w:firstLine="2010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всего,                                   в том числе: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294228,9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ind w:left="-75" w:right="-75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133098,2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ind w:left="-170" w:right="-178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1159210,4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350,0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386,0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537F" w:rsidRPr="001A1D51" w:rsidRDefault="005A537F" w:rsidP="004C692C">
            <w:pPr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МКУ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ЧС»,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 всего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294228,9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25,8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93,5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75" w:right="-99" w:hanging="94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133098,2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170" w:right="-178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159210,4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350,0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386,0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206,0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Подпрограмма 1: 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«Организация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28,1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ind w:right="-217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Основное мероприятие 1.1. 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Организация и проведение физкультурно-оздоровительных и </w:t>
            </w:r>
            <w:r w:rsidRPr="001A1D51">
              <w:rPr>
                <w:rFonts w:ascii="Times New Roman" w:hAnsi="Times New Roman" w:cs="Times New Roman"/>
              </w:rPr>
              <w:lastRenderedPageBreak/>
              <w:t>спортивно-массовых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08 10025890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1376,1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166,0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28,1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55,0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150,0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186,0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lastRenderedPageBreak/>
              <w:t xml:space="preserve">Подпрограмма 2: </w:t>
            </w:r>
          </w:p>
          <w:p w:rsidR="005A537F" w:rsidRPr="001A1D51" w:rsidRDefault="005A537F" w:rsidP="004C692C">
            <w:pPr>
              <w:pStyle w:val="aa"/>
              <w:snapToGrid w:val="0"/>
              <w:ind w:left="-12" w:right="-66"/>
              <w:rPr>
                <w:sz w:val="20"/>
                <w:szCs w:val="20"/>
              </w:rPr>
            </w:pPr>
            <w:r w:rsidRPr="001A1D51">
              <w:rPr>
                <w:rFonts w:eastAsia="Arial"/>
                <w:sz w:val="20"/>
                <w:szCs w:val="20"/>
              </w:rPr>
              <w:t xml:space="preserve"> «</w:t>
            </w:r>
            <w:r w:rsidRPr="001A1D51">
              <w:rPr>
                <w:bCs/>
                <w:sz w:val="20"/>
                <w:szCs w:val="20"/>
              </w:rPr>
              <w:t>Развитие инфраструктуры спорта</w:t>
            </w:r>
            <w:r w:rsidRPr="001A1D51">
              <w:rPr>
                <w:sz w:val="20"/>
                <w:szCs w:val="20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(МКУ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ЧС»),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eastAsia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292852,8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133094,7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159190,4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shd w:val="clear" w:color="auto" w:fill="FFFFFF"/>
              <w:ind w:right="-217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Основное мероприятие 2.1.</w:t>
            </w:r>
          </w:p>
          <w:p w:rsidR="005A537F" w:rsidRPr="001A1D51" w:rsidRDefault="005A537F" w:rsidP="004C692C">
            <w:pPr>
              <w:shd w:val="clear" w:color="auto" w:fill="FFFFFF"/>
              <w:rPr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 xml:space="preserve">Обустройство, проведение капитального, текущего  ремонта спортивных объектов </w:t>
            </w:r>
            <w:proofErr w:type="spellStart"/>
            <w:r w:rsidRPr="001A1D51">
              <w:rPr>
                <w:sz w:val="20"/>
                <w:szCs w:val="20"/>
              </w:rPr>
              <w:t>Зерноградского</w:t>
            </w:r>
            <w:proofErr w:type="spellEnd"/>
            <w:r w:rsidRPr="001A1D51">
              <w:rPr>
                <w:sz w:val="20"/>
                <w:szCs w:val="20"/>
              </w:rPr>
              <w:t xml:space="preserve"> городского поселения, установка и ремонт спортивного оборудования, приобретение спортивного инвентаря и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поселения,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08 20025900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1576,7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pacing w:val="-10"/>
                <w:sz w:val="20"/>
                <w:szCs w:val="20"/>
              </w:rPr>
              <w:t>2,3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65,4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1</w:t>
            </w:r>
            <w:r>
              <w:rPr>
                <w:bCs/>
                <w:spacing w:val="-10"/>
                <w:sz w:val="20"/>
                <w:szCs w:val="20"/>
              </w:rPr>
              <w:t>09,0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900,0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20,0</w:t>
            </w:r>
          </w:p>
        </w:tc>
      </w:tr>
      <w:tr w:rsidR="005A537F" w:rsidRPr="00DD727B" w:rsidTr="004C692C">
        <w:trPr>
          <w:trHeight w:val="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tabs>
                <w:tab w:val="left" w:pos="8080"/>
                <w:tab w:val="left" w:pos="9356"/>
              </w:tabs>
              <w:snapToGrid w:val="0"/>
              <w:ind w:right="-101"/>
              <w:rPr>
                <w:rFonts w:eastAsia="Times New Roman"/>
                <w:sz w:val="20"/>
                <w:szCs w:val="20"/>
              </w:rPr>
            </w:pPr>
            <w:r w:rsidRPr="001A1D51">
              <w:rPr>
                <w:rFonts w:eastAsia="Times New Roman"/>
                <w:sz w:val="20"/>
                <w:szCs w:val="20"/>
              </w:rPr>
              <w:t xml:space="preserve">Основное мероприятие 2.2. </w:t>
            </w:r>
          </w:p>
          <w:p w:rsidR="005A537F" w:rsidRPr="001A1D51" w:rsidRDefault="005A537F" w:rsidP="004C692C">
            <w:pPr>
              <w:tabs>
                <w:tab w:val="left" w:pos="8080"/>
                <w:tab w:val="left" w:pos="9356"/>
              </w:tabs>
              <w:snapToGrid w:val="0"/>
              <w:ind w:right="-101"/>
              <w:rPr>
                <w:sz w:val="20"/>
                <w:szCs w:val="20"/>
              </w:rPr>
            </w:pPr>
            <w:r w:rsidRPr="001A1D51">
              <w:rPr>
                <w:rFonts w:eastAsia="Times New Roman"/>
                <w:sz w:val="20"/>
                <w:szCs w:val="20"/>
              </w:rPr>
              <w:t>Создание (реконструкция) объектов спортивной инфраструктуры массового спорта на основании соглашения о государственно-частном (муниципальном - частном) партнерстве или концессионных соглашений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Администрация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 xml:space="preserve">(МКУ </w:t>
            </w:r>
            <w:proofErr w:type="spellStart"/>
            <w:r w:rsidRPr="001A1D51">
              <w:rPr>
                <w:rFonts w:ascii="Times New Roman" w:hAnsi="Times New Roman" w:cs="Times New Roman"/>
              </w:rPr>
              <w:t>Зерноградского</w:t>
            </w:r>
            <w:proofErr w:type="spellEnd"/>
            <w:r w:rsidRPr="001A1D51">
              <w:rPr>
                <w:rFonts w:ascii="Times New Roman" w:hAnsi="Times New Roman" w:cs="Times New Roman"/>
              </w:rPr>
              <w:t xml:space="preserve"> городского поселения «Управление ЖКХ, архитектуры, имущественных отношений, ГО и ЧС»),</w:t>
            </w:r>
          </w:p>
          <w:p w:rsidR="005A537F" w:rsidRPr="001A1D51" w:rsidRDefault="005A537F" w:rsidP="004C692C">
            <w:pPr>
              <w:pStyle w:val="ConsPlusCell0"/>
              <w:snapToGrid w:val="0"/>
              <w:rPr>
                <w:spacing w:val="-10"/>
              </w:rPr>
            </w:pPr>
            <w:r w:rsidRPr="001A1D5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autoSpaceDE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 w:rsidRPr="001A1D51">
              <w:rPr>
                <w:sz w:val="20"/>
                <w:szCs w:val="20"/>
              </w:rPr>
              <w:t>951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11</w:t>
            </w:r>
          </w:p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A1D51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1A1D51">
              <w:rPr>
                <w:rFonts w:ascii="Times New Roman" w:hAnsi="Times New Roman" w:cs="Times New Roman"/>
              </w:rPr>
              <w:t>08 200</w:t>
            </w:r>
            <w:r w:rsidRPr="001A1D51">
              <w:rPr>
                <w:rFonts w:ascii="Times New Roman" w:hAnsi="Times New Roman" w:cs="Times New Roman"/>
                <w:lang w:val="en-US"/>
              </w:rPr>
              <w:t>L</w:t>
            </w:r>
            <w:r w:rsidRPr="001A1D51">
              <w:rPr>
                <w:rFonts w:ascii="Times New Roman" w:hAnsi="Times New Roman" w:cs="Times New Roman"/>
              </w:rPr>
              <w:t>7550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37F" w:rsidRPr="001A1D51" w:rsidRDefault="005A537F" w:rsidP="004C692C">
            <w:pPr>
              <w:pStyle w:val="ConsPlusCell0"/>
              <w:snapToGrid w:val="0"/>
              <w:jc w:val="center"/>
              <w:rPr>
                <w:rFonts w:cs="Times New Roman"/>
                <w:bCs/>
              </w:rPr>
            </w:pPr>
            <w:r w:rsidRPr="001A1D51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217" w:firstLine="142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291276,1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0,0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217" w:right="-217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132985,7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ind w:left="-75" w:right="-75"/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158290,4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 w:rsidRPr="001A1D51">
              <w:rPr>
                <w:bCs/>
                <w:spacing w:val="-10"/>
                <w:sz w:val="20"/>
                <w:szCs w:val="20"/>
              </w:rPr>
              <w:t>0</w:t>
            </w:r>
            <w:r>
              <w:rPr>
                <w:bCs/>
                <w:spacing w:val="-10"/>
                <w:sz w:val="20"/>
                <w:szCs w:val="20"/>
              </w:rPr>
              <w:t>,0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0,</w:t>
            </w:r>
            <w:r w:rsidRPr="001A1D51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0,</w:t>
            </w:r>
            <w:r w:rsidRPr="001A1D51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0,</w:t>
            </w:r>
            <w:r w:rsidRPr="001A1D51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bCs/>
                <w:spacing w:val="-10"/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0,</w:t>
            </w:r>
            <w:r w:rsidRPr="001A1D51">
              <w:rPr>
                <w:bCs/>
                <w:spacing w:val="-10"/>
                <w:sz w:val="20"/>
                <w:szCs w:val="20"/>
              </w:rPr>
              <w:t>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37F" w:rsidRPr="001A1D51" w:rsidRDefault="005A537F" w:rsidP="004C692C">
            <w:pPr>
              <w:jc w:val="center"/>
              <w:rPr>
                <w:sz w:val="20"/>
                <w:szCs w:val="20"/>
              </w:rPr>
            </w:pPr>
            <w:r>
              <w:rPr>
                <w:bCs/>
                <w:spacing w:val="-10"/>
                <w:sz w:val="20"/>
                <w:szCs w:val="20"/>
              </w:rPr>
              <w:t>0,</w:t>
            </w:r>
            <w:r w:rsidRPr="001A1D51">
              <w:rPr>
                <w:bCs/>
                <w:spacing w:val="-10"/>
                <w:sz w:val="20"/>
                <w:szCs w:val="20"/>
              </w:rPr>
              <w:t>0</w:t>
            </w:r>
          </w:p>
        </w:tc>
      </w:tr>
    </w:tbl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  <w:sectPr w:rsidR="005A537F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5</w:t>
      </w:r>
    </w:p>
    <w:p w:rsidR="005A537F" w:rsidRDefault="005A537F" w:rsidP="005A537F">
      <w:pPr>
        <w:autoSpaceDE w:val="0"/>
        <w:spacing w:line="200" w:lineRule="atLeast"/>
        <w:ind w:left="10655"/>
        <w:jc w:val="center"/>
        <w:rPr>
          <w:b/>
          <w:bCs/>
        </w:rPr>
      </w:pPr>
      <w:r>
        <w:rPr>
          <w:sz w:val="22"/>
          <w:szCs w:val="22"/>
        </w:rPr>
        <w:t xml:space="preserve">к муниципальной программе </w:t>
      </w:r>
      <w:proofErr w:type="spellStart"/>
      <w:r>
        <w:rPr>
          <w:sz w:val="22"/>
          <w:szCs w:val="22"/>
        </w:rPr>
        <w:t>Зерноградского</w:t>
      </w:r>
      <w:proofErr w:type="spellEnd"/>
      <w:r>
        <w:rPr>
          <w:sz w:val="22"/>
          <w:szCs w:val="22"/>
        </w:rPr>
        <w:t xml:space="preserve"> городского поселения «</w:t>
      </w:r>
      <w:r>
        <w:rPr>
          <w:rFonts w:eastAsia="Times New Roman"/>
          <w:sz w:val="22"/>
          <w:szCs w:val="22"/>
        </w:rPr>
        <w:t>Развитие физической культуры и спорта</w:t>
      </w:r>
      <w:r>
        <w:rPr>
          <w:sz w:val="22"/>
          <w:szCs w:val="22"/>
        </w:rPr>
        <w:t>»</w:t>
      </w:r>
    </w:p>
    <w:p w:rsidR="005A537F" w:rsidRDefault="005A537F" w:rsidP="005A537F">
      <w:pPr>
        <w:autoSpaceDE w:val="0"/>
        <w:spacing w:before="60"/>
        <w:jc w:val="center"/>
        <w:rPr>
          <w:b/>
          <w:bCs/>
        </w:rPr>
      </w:pPr>
      <w:r>
        <w:rPr>
          <w:b/>
          <w:bCs/>
        </w:rPr>
        <w:t>РАСХОДЫ</w:t>
      </w:r>
    </w:p>
    <w:p w:rsidR="005A537F" w:rsidRDefault="005A537F" w:rsidP="005A537F">
      <w:pPr>
        <w:autoSpaceDE w:val="0"/>
        <w:spacing w:after="170"/>
        <w:jc w:val="center"/>
        <w:rPr>
          <w:sz w:val="22"/>
          <w:szCs w:val="22"/>
        </w:rPr>
      </w:pPr>
      <w:r>
        <w:rPr>
          <w:b/>
          <w:bCs/>
        </w:rPr>
        <w:t xml:space="preserve">бюджета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поселения,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района, федерального и областного бюджетов, внебюджетных источников на реализацию муниципальной программы  </w:t>
      </w:r>
      <w:proofErr w:type="spellStart"/>
      <w:r>
        <w:rPr>
          <w:b/>
          <w:bCs/>
        </w:rPr>
        <w:t>Зерноградского</w:t>
      </w:r>
      <w:proofErr w:type="spellEnd"/>
      <w:r>
        <w:rPr>
          <w:b/>
          <w:bCs/>
        </w:rPr>
        <w:t xml:space="preserve"> городского поселения «Развитие физической культуры и спорта»</w:t>
      </w:r>
    </w:p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90"/>
        <w:gridCol w:w="2126"/>
        <w:gridCol w:w="992"/>
        <w:gridCol w:w="851"/>
        <w:gridCol w:w="850"/>
        <w:gridCol w:w="851"/>
        <w:gridCol w:w="850"/>
        <w:gridCol w:w="851"/>
        <w:gridCol w:w="850"/>
        <w:gridCol w:w="851"/>
        <w:gridCol w:w="828"/>
        <w:gridCol w:w="840"/>
        <w:gridCol w:w="840"/>
        <w:gridCol w:w="840"/>
        <w:gridCol w:w="968"/>
      </w:tblGrid>
      <w:tr w:rsidR="005A537F" w:rsidRPr="0028296D" w:rsidTr="004C692C">
        <w:trPr>
          <w:trHeight w:val="20"/>
        </w:trPr>
        <w:tc>
          <w:tcPr>
            <w:tcW w:w="2190" w:type="dxa"/>
            <w:vMerge w:val="restart"/>
            <w:shd w:val="clear" w:color="auto" w:fill="auto"/>
            <w:vAlign w:val="center"/>
          </w:tcPr>
          <w:p w:rsidR="005A537F" w:rsidRPr="0028296D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Наименование      муниципальной программы,</w:t>
            </w:r>
          </w:p>
          <w:p w:rsidR="005A537F" w:rsidRPr="0028296D" w:rsidRDefault="005A537F" w:rsidP="004C692C">
            <w:pPr>
              <w:pStyle w:val="ConsPlusCel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номер и наименование подпрограммы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spacing w:line="200" w:lineRule="atLeast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Источники       финансирования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5A537F" w:rsidRPr="0028296D" w:rsidRDefault="005A537F" w:rsidP="004C692C">
            <w:pPr>
              <w:pStyle w:val="ConsPlusCell0"/>
              <w:snapToGrid w:val="0"/>
              <w:spacing w:line="200" w:lineRule="atLeast"/>
              <w:jc w:val="center"/>
              <w:rPr>
                <w:kern w:val="1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Объем расходов всего (тыс</w:t>
            </w:r>
            <w:proofErr w:type="gram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уб.)</w:t>
            </w:r>
          </w:p>
        </w:tc>
        <w:tc>
          <w:tcPr>
            <w:tcW w:w="10270" w:type="dxa"/>
            <w:gridSpan w:val="12"/>
            <w:shd w:val="clear" w:color="auto" w:fill="auto"/>
            <w:vAlign w:val="center"/>
          </w:tcPr>
          <w:p w:rsidR="005A537F" w:rsidRPr="0028296D" w:rsidRDefault="005A537F" w:rsidP="004C692C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  <w:p w:rsidR="005A537F" w:rsidRPr="0028296D" w:rsidRDefault="005A537F" w:rsidP="004C692C">
            <w:pPr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(тыс</w:t>
            </w:r>
            <w:proofErr w:type="gramStart"/>
            <w:r w:rsidRPr="0028296D">
              <w:rPr>
                <w:sz w:val="18"/>
                <w:szCs w:val="18"/>
              </w:rPr>
              <w:t>.р</w:t>
            </w:r>
            <w:proofErr w:type="gramEnd"/>
            <w:r w:rsidRPr="0028296D">
              <w:rPr>
                <w:sz w:val="18"/>
                <w:szCs w:val="18"/>
              </w:rPr>
              <w:t>уб.)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spacing w:line="200" w:lineRule="atLeast"/>
              <w:ind w:right="6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2026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2027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2028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2029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spacing w:line="200" w:lineRule="atLeast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2030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rFonts w:eastAsia="Times New Roman"/>
                <w:sz w:val="18"/>
                <w:szCs w:val="18"/>
                <w:lang w:eastAsia="ar-SA"/>
              </w:rPr>
            </w:pPr>
            <w:r w:rsidRPr="0028296D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rFonts w:eastAsia="Times New Roman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10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11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12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13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14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15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5A537F" w:rsidRPr="0028296D" w:rsidRDefault="005A537F" w:rsidP="004C692C">
            <w:pPr>
              <w:autoSpaceDE w:val="0"/>
              <w:rPr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Муниципальная программа «Развитие физической культуры и 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28296D" w:rsidRDefault="005A537F" w:rsidP="004C692C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5A537F" w:rsidRPr="00040E4F" w:rsidRDefault="005A537F" w:rsidP="004C692C">
            <w:pPr>
              <w:autoSpaceDE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367052,8</w:t>
            </w:r>
          </w:p>
        </w:tc>
        <w:tc>
          <w:tcPr>
            <w:tcW w:w="851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169498,2</w:t>
            </w:r>
          </w:p>
        </w:tc>
        <w:tc>
          <w:tcPr>
            <w:tcW w:w="850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195634,3</w:t>
            </w:r>
          </w:p>
        </w:tc>
        <w:tc>
          <w:tcPr>
            <w:tcW w:w="851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350,0</w:t>
            </w:r>
          </w:p>
        </w:tc>
        <w:tc>
          <w:tcPr>
            <w:tcW w:w="828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386,0</w:t>
            </w:r>
          </w:p>
        </w:tc>
        <w:tc>
          <w:tcPr>
            <w:tcW w:w="840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shd w:val="clear" w:color="auto" w:fill="auto"/>
          </w:tcPr>
          <w:p w:rsidR="005A537F" w:rsidRDefault="005A537F" w:rsidP="004C692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10"/>
                <w:sz w:val="18"/>
                <w:szCs w:val="18"/>
              </w:rPr>
              <w:t>206,0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28296D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A537F" w:rsidRPr="0028296D" w:rsidRDefault="005A537F" w:rsidP="004C692C">
            <w:pPr>
              <w:pStyle w:val="ConsPlusCell0"/>
              <w:snapToGrid w:val="0"/>
              <w:rPr>
                <w:rFonts w:eastAsia="Times New Roman"/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5A537F" w:rsidRPr="00040E4F" w:rsidRDefault="005A537F" w:rsidP="004C69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5923,9</w:t>
            </w:r>
          </w:p>
        </w:tc>
        <w:tc>
          <w:tcPr>
            <w:tcW w:w="851" w:type="dxa"/>
            <w:shd w:val="clear" w:color="auto" w:fill="auto"/>
          </w:tcPr>
          <w:p w:rsidR="005A537F" w:rsidRPr="00040E4F" w:rsidRDefault="005A537F" w:rsidP="004C692C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bCs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50" w:type="dxa"/>
            <w:shd w:val="clear" w:color="auto" w:fill="auto"/>
          </w:tcPr>
          <w:p w:rsidR="005A537F" w:rsidRPr="00040E4F" w:rsidRDefault="005A537F" w:rsidP="004C692C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25,8</w:t>
            </w:r>
          </w:p>
        </w:tc>
        <w:tc>
          <w:tcPr>
            <w:tcW w:w="851" w:type="dxa"/>
            <w:shd w:val="clear" w:color="auto" w:fill="auto"/>
          </w:tcPr>
          <w:p w:rsidR="005A537F" w:rsidRPr="00040E4F" w:rsidRDefault="005A537F" w:rsidP="004C692C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93,5</w:t>
            </w:r>
          </w:p>
        </w:tc>
        <w:tc>
          <w:tcPr>
            <w:tcW w:w="850" w:type="dxa"/>
            <w:shd w:val="clear" w:color="auto" w:fill="auto"/>
          </w:tcPr>
          <w:p w:rsidR="005A537F" w:rsidRPr="00040E4F" w:rsidRDefault="005A537F" w:rsidP="004C692C">
            <w:pPr>
              <w:pStyle w:val="ConsPlusNormal0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5A537F" w:rsidRPr="00040E4F" w:rsidRDefault="005A537F" w:rsidP="004C692C">
            <w:pPr>
              <w:pStyle w:val="ConsPlusNormal0"/>
              <w:tabs>
                <w:tab w:val="left" w:pos="1290"/>
              </w:tabs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40E4F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1469,0</w:t>
            </w:r>
          </w:p>
        </w:tc>
        <w:tc>
          <w:tcPr>
            <w:tcW w:w="850" w:type="dxa"/>
            <w:shd w:val="clear" w:color="auto" w:fill="auto"/>
          </w:tcPr>
          <w:p w:rsidR="005A537F" w:rsidRPr="00040E4F" w:rsidRDefault="005A537F" w:rsidP="004C692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2534,6</w:t>
            </w:r>
          </w:p>
        </w:tc>
        <w:tc>
          <w:tcPr>
            <w:tcW w:w="851" w:type="dxa"/>
            <w:shd w:val="clear" w:color="auto" w:fill="auto"/>
          </w:tcPr>
          <w:p w:rsidR="005A537F" w:rsidRPr="0028296D" w:rsidRDefault="005A537F" w:rsidP="004C692C">
            <w:pPr>
              <w:pStyle w:val="aa"/>
              <w:snapToGrid w:val="0"/>
              <w:ind w:right="-120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</w:t>
            </w:r>
            <w:r w:rsidRPr="0028296D">
              <w:rPr>
                <w:spacing w:val="-10"/>
                <w:sz w:val="18"/>
                <w:szCs w:val="18"/>
              </w:rPr>
              <w:t>50,0</w:t>
            </w:r>
          </w:p>
        </w:tc>
        <w:tc>
          <w:tcPr>
            <w:tcW w:w="828" w:type="dxa"/>
            <w:shd w:val="clear" w:color="auto" w:fill="auto"/>
          </w:tcPr>
          <w:p w:rsidR="005A537F" w:rsidRPr="0028296D" w:rsidRDefault="005A537F" w:rsidP="004C692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386</w:t>
            </w:r>
            <w:r w:rsidRPr="0028296D">
              <w:rPr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5A537F" w:rsidRPr="0028296D" w:rsidRDefault="005A537F" w:rsidP="004C692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5A537F" w:rsidRPr="0028296D" w:rsidRDefault="005A537F" w:rsidP="004C692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840" w:type="dxa"/>
            <w:shd w:val="clear" w:color="auto" w:fill="auto"/>
          </w:tcPr>
          <w:p w:rsidR="005A537F" w:rsidRPr="0028296D" w:rsidRDefault="005A537F" w:rsidP="004C692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  <w:tc>
          <w:tcPr>
            <w:tcW w:w="968" w:type="dxa"/>
            <w:shd w:val="clear" w:color="auto" w:fill="auto"/>
          </w:tcPr>
          <w:p w:rsidR="005A537F" w:rsidRPr="0028296D" w:rsidRDefault="005A537F" w:rsidP="004C692C">
            <w:pPr>
              <w:pStyle w:val="aa"/>
              <w:snapToGrid w:val="0"/>
              <w:jc w:val="center"/>
              <w:rPr>
                <w:sz w:val="18"/>
                <w:szCs w:val="18"/>
              </w:rPr>
            </w:pPr>
            <w:r w:rsidRPr="0028296D">
              <w:rPr>
                <w:spacing w:val="-10"/>
                <w:sz w:val="18"/>
                <w:szCs w:val="18"/>
              </w:rPr>
              <w:t>206,0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28296D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28296D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040E4F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241759,1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040E4F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131381,0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28296D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28296D" w:rsidRDefault="005A537F" w:rsidP="004C692C">
            <w:pPr>
              <w:pStyle w:val="ConsPlusCell0"/>
              <w:snapToGrid w:val="0"/>
              <w:rPr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1B02F0" w:rsidRDefault="005A537F" w:rsidP="004C692C">
            <w:pPr>
              <w:snapToGrid w:val="0"/>
              <w:ind w:right="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46545,9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28296D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28296D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28296D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28296D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1B02F0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28296D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28296D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28296D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1B02F0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1B02F0">
              <w:rPr>
                <w:b/>
                <w:bCs/>
                <w:sz w:val="18"/>
                <w:szCs w:val="18"/>
              </w:rPr>
              <w:t>728</w:t>
            </w:r>
            <w:r>
              <w:rPr>
                <w:b/>
                <w:bCs/>
                <w:sz w:val="18"/>
                <w:szCs w:val="18"/>
              </w:rPr>
              <w:t>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040E4F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040E4F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28296D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28296D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5A537F" w:rsidRPr="005E39C2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1: </w:t>
            </w:r>
          </w:p>
          <w:p w:rsidR="005A537F" w:rsidRPr="005E39C2" w:rsidRDefault="005A537F" w:rsidP="004C692C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5E39C2">
              <w:rPr>
                <w:sz w:val="18"/>
                <w:szCs w:val="18"/>
              </w:rPr>
              <w:t>«Организация проведения официальных физкультурно-оздоровительных и спортивных мероприятий»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5E39C2" w:rsidRDefault="005A537F" w:rsidP="004C692C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1376,1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pacing w:val="-10"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b/>
                <w:sz w:val="18"/>
                <w:szCs w:val="18"/>
              </w:rPr>
            </w:pPr>
            <w:r w:rsidRPr="005E39C2">
              <w:rPr>
                <w:b/>
                <w:spacing w:val="-10"/>
                <w:sz w:val="18"/>
                <w:szCs w:val="18"/>
              </w:rPr>
              <w:t>186,0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5E39C2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5E39C2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5E39C2">
              <w:rPr>
                <w:b/>
                <w:bCs/>
                <w:spacing w:val="-10"/>
                <w:sz w:val="18"/>
                <w:szCs w:val="18"/>
              </w:rPr>
              <w:t>1376,1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bCs/>
                <w:spacing w:val="-10"/>
                <w:sz w:val="18"/>
                <w:szCs w:val="18"/>
              </w:rPr>
              <w:t>166,0</w:t>
            </w:r>
          </w:p>
        </w:tc>
        <w:tc>
          <w:tcPr>
            <w:tcW w:w="85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23,5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55,0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3,5</w:t>
            </w:r>
          </w:p>
        </w:tc>
        <w:tc>
          <w:tcPr>
            <w:tcW w:w="85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150,0</w:t>
            </w:r>
          </w:p>
        </w:tc>
        <w:tc>
          <w:tcPr>
            <w:tcW w:w="828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840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pacing w:val="-10"/>
                <w:sz w:val="18"/>
                <w:szCs w:val="18"/>
              </w:rPr>
            </w:pPr>
            <w:r w:rsidRPr="005E39C2">
              <w:rPr>
                <w:spacing w:val="-10"/>
                <w:sz w:val="18"/>
                <w:szCs w:val="18"/>
              </w:rPr>
              <w:t>186,0</w:t>
            </w:r>
          </w:p>
        </w:tc>
        <w:tc>
          <w:tcPr>
            <w:tcW w:w="968" w:type="dxa"/>
            <w:shd w:val="clear" w:color="auto" w:fill="auto"/>
          </w:tcPr>
          <w:p w:rsidR="005A537F" w:rsidRPr="005E39C2" w:rsidRDefault="005A537F" w:rsidP="004C692C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  <w:r w:rsidRPr="005E39C2">
              <w:rPr>
                <w:sz w:val="18"/>
                <w:szCs w:val="18"/>
              </w:rPr>
              <w:t>186,0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5E39C2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5E39C2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5E39C2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5E39C2" w:rsidRDefault="005A537F" w:rsidP="004C692C">
            <w:pPr>
              <w:pStyle w:val="ConsPlusCell0"/>
              <w:snapToGrid w:val="0"/>
              <w:rPr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5E39C2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5E39C2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5E39C2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5E39C2" w:rsidRDefault="005A537F" w:rsidP="004C692C">
            <w:pPr>
              <w:pStyle w:val="ConsPlusCell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5E39C2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5E39C2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5E39C2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5E39C2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 w:val="restart"/>
            <w:shd w:val="clear" w:color="auto" w:fill="auto"/>
          </w:tcPr>
          <w:p w:rsidR="005A537F" w:rsidRPr="00762BE3" w:rsidRDefault="005A537F" w:rsidP="004C692C">
            <w:pPr>
              <w:tabs>
                <w:tab w:val="left" w:pos="0"/>
              </w:tabs>
              <w:snapToGrid w:val="0"/>
              <w:rPr>
                <w:rFonts w:eastAsia="Times New Roman"/>
                <w:sz w:val="18"/>
                <w:szCs w:val="18"/>
              </w:rPr>
            </w:pPr>
            <w:r w:rsidRPr="00762BE3">
              <w:rPr>
                <w:rFonts w:eastAsia="Times New Roman"/>
                <w:sz w:val="18"/>
                <w:szCs w:val="18"/>
              </w:rPr>
              <w:t xml:space="preserve">Подпрограмма 2 </w:t>
            </w:r>
          </w:p>
          <w:p w:rsidR="005A537F" w:rsidRPr="00762BE3" w:rsidRDefault="005A537F" w:rsidP="004C692C">
            <w:pPr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762BE3">
              <w:rPr>
                <w:rFonts w:eastAsia="Times New Roman"/>
                <w:bCs/>
                <w:sz w:val="18"/>
                <w:szCs w:val="18"/>
              </w:rPr>
              <w:t>«Развитие инфраструктуры спорта»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762BE3" w:rsidRDefault="005A537F" w:rsidP="004C692C">
            <w:pPr>
              <w:pStyle w:val="ConsPlusCell0"/>
              <w:snapToGrid w:val="0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992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365676,7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spacing w:val="-10"/>
                <w:sz w:val="18"/>
                <w:szCs w:val="18"/>
              </w:rPr>
            </w:pPr>
            <w:r w:rsidRPr="00762BE3">
              <w:rPr>
                <w:b/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169385,7</w:t>
            </w:r>
          </w:p>
        </w:tc>
        <w:tc>
          <w:tcPr>
            <w:tcW w:w="85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195614,3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200,0</w:t>
            </w:r>
          </w:p>
        </w:tc>
        <w:tc>
          <w:tcPr>
            <w:tcW w:w="828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200,0</w:t>
            </w:r>
          </w:p>
        </w:tc>
        <w:tc>
          <w:tcPr>
            <w:tcW w:w="84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/>
                <w:sz w:val="18"/>
                <w:szCs w:val="18"/>
              </w:rPr>
            </w:pPr>
            <w:r w:rsidRPr="00762BE3">
              <w:rPr>
                <w:b/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762BE3" w:rsidRDefault="005A537F" w:rsidP="004C69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762BE3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бюджет  </w:t>
            </w:r>
            <w:proofErr w:type="spellStart"/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городского поселения  </w:t>
            </w:r>
            <w:proofErr w:type="spellStart"/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b/>
                <w:bCs/>
                <w:spacing w:val="-10"/>
                <w:sz w:val="18"/>
                <w:szCs w:val="18"/>
              </w:rPr>
            </w:pPr>
            <w:r>
              <w:rPr>
                <w:b/>
                <w:bCs/>
                <w:spacing w:val="-10"/>
                <w:sz w:val="18"/>
                <w:szCs w:val="18"/>
              </w:rPr>
              <w:t>4547,8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50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762BE3">
              <w:rPr>
                <w:spacing w:val="-10"/>
                <w:sz w:val="18"/>
                <w:szCs w:val="18"/>
              </w:rPr>
              <w:t>2,3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autoSpaceDE w:val="0"/>
              <w:snapToGrid w:val="0"/>
              <w:ind w:left="-57" w:right="-57"/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spacing w:val="-10"/>
                <w:sz w:val="18"/>
                <w:szCs w:val="18"/>
              </w:rPr>
              <w:t>65,4</w:t>
            </w:r>
          </w:p>
        </w:tc>
        <w:tc>
          <w:tcPr>
            <w:tcW w:w="85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1465,5</w:t>
            </w:r>
          </w:p>
        </w:tc>
        <w:tc>
          <w:tcPr>
            <w:tcW w:w="85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251</w:t>
            </w:r>
            <w:r w:rsidRPr="00762BE3">
              <w:rPr>
                <w:bCs/>
                <w:spacing w:val="-10"/>
                <w:sz w:val="18"/>
                <w:szCs w:val="18"/>
              </w:rPr>
              <w:t>4,6</w:t>
            </w:r>
          </w:p>
        </w:tc>
        <w:tc>
          <w:tcPr>
            <w:tcW w:w="851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20</w:t>
            </w:r>
            <w:r w:rsidRPr="00762BE3">
              <w:rPr>
                <w:bCs/>
                <w:spacing w:val="-10"/>
                <w:sz w:val="18"/>
                <w:szCs w:val="18"/>
              </w:rPr>
              <w:t>0,0</w:t>
            </w:r>
          </w:p>
        </w:tc>
        <w:tc>
          <w:tcPr>
            <w:tcW w:w="828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>
              <w:rPr>
                <w:bCs/>
                <w:spacing w:val="-10"/>
                <w:sz w:val="18"/>
                <w:szCs w:val="18"/>
              </w:rPr>
              <w:t>200</w:t>
            </w:r>
            <w:r w:rsidRPr="00762BE3">
              <w:rPr>
                <w:bCs/>
                <w:spacing w:val="-10"/>
                <w:sz w:val="18"/>
                <w:szCs w:val="18"/>
              </w:rPr>
              <w:t>,0</w:t>
            </w:r>
          </w:p>
        </w:tc>
        <w:tc>
          <w:tcPr>
            <w:tcW w:w="84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840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bCs/>
                <w:spacing w:val="-10"/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  <w:tc>
          <w:tcPr>
            <w:tcW w:w="968" w:type="dxa"/>
            <w:shd w:val="clear" w:color="auto" w:fill="auto"/>
          </w:tcPr>
          <w:p w:rsidR="005A537F" w:rsidRPr="00762BE3" w:rsidRDefault="005A537F" w:rsidP="004C692C">
            <w:pPr>
              <w:jc w:val="center"/>
              <w:rPr>
                <w:sz w:val="18"/>
                <w:szCs w:val="18"/>
              </w:rPr>
            </w:pPr>
            <w:r w:rsidRPr="00762BE3">
              <w:rPr>
                <w:bCs/>
                <w:spacing w:val="-10"/>
                <w:sz w:val="18"/>
                <w:szCs w:val="18"/>
              </w:rPr>
              <w:t>20,0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762BE3" w:rsidRDefault="005A537F" w:rsidP="004C69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762BE3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762BE3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241759,1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110378,1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131381,0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762BE3" w:rsidRDefault="005A537F" w:rsidP="004C69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762BE3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762BE3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46545,9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21251,1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25294,8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762BE3" w:rsidRDefault="005A537F" w:rsidP="004C69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762BE3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бюджет </w:t>
            </w:r>
            <w:proofErr w:type="spellStart"/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Зерноградского</w:t>
            </w:r>
            <w:proofErr w:type="spellEnd"/>
            <w:r w:rsidRPr="00762BE3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762BE3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5A537F" w:rsidRPr="0028296D" w:rsidTr="004C692C">
        <w:trPr>
          <w:trHeight w:val="20"/>
        </w:trPr>
        <w:tc>
          <w:tcPr>
            <w:tcW w:w="2190" w:type="dxa"/>
            <w:vMerge/>
            <w:shd w:val="clear" w:color="auto" w:fill="auto"/>
          </w:tcPr>
          <w:p w:rsidR="005A537F" w:rsidRPr="00762BE3" w:rsidRDefault="005A537F" w:rsidP="004C692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A537F" w:rsidRPr="00762BE3" w:rsidRDefault="005A537F" w:rsidP="004C692C">
            <w:pPr>
              <w:pStyle w:val="ConsPlusCell0"/>
              <w:snapToGrid w:val="0"/>
              <w:rPr>
                <w:b/>
                <w:bCs/>
                <w:sz w:val="18"/>
                <w:szCs w:val="18"/>
              </w:rPr>
            </w:pPr>
            <w:r w:rsidRPr="00762BE3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A537F" w:rsidRPr="00762BE3" w:rsidRDefault="005A537F" w:rsidP="004C692C">
            <w:pPr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72823,9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36400,0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Cs/>
                <w:sz w:val="18"/>
                <w:szCs w:val="18"/>
              </w:rPr>
            </w:pPr>
            <w:r w:rsidRPr="00762BE3">
              <w:rPr>
                <w:bCs/>
                <w:sz w:val="18"/>
                <w:szCs w:val="18"/>
              </w:rPr>
              <w:t>36423,9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2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b/>
                <w:bCs/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968" w:type="dxa"/>
            <w:shd w:val="clear" w:color="auto" w:fill="auto"/>
            <w:vAlign w:val="center"/>
          </w:tcPr>
          <w:p w:rsidR="005A537F" w:rsidRPr="00762BE3" w:rsidRDefault="005A537F" w:rsidP="004C692C">
            <w:pPr>
              <w:tabs>
                <w:tab w:val="left" w:pos="1290"/>
              </w:tabs>
              <w:snapToGrid w:val="0"/>
              <w:ind w:right="6"/>
              <w:jc w:val="center"/>
              <w:rPr>
                <w:sz w:val="18"/>
                <w:szCs w:val="18"/>
              </w:rPr>
            </w:pPr>
            <w:r w:rsidRPr="00762BE3">
              <w:rPr>
                <w:b/>
                <w:bCs/>
                <w:sz w:val="18"/>
                <w:szCs w:val="18"/>
              </w:rPr>
              <w:t>-</w:t>
            </w:r>
          </w:p>
        </w:tc>
      </w:tr>
    </w:tbl>
    <w:p w:rsidR="005A537F" w:rsidRDefault="005A537F" w:rsidP="005A537F">
      <w:pPr>
        <w:autoSpaceDE w:val="0"/>
        <w:spacing w:before="60"/>
        <w:jc w:val="center"/>
        <w:rPr>
          <w:b/>
          <w:bCs/>
        </w:rPr>
      </w:pPr>
    </w:p>
    <w:p w:rsidR="005A537F" w:rsidRPr="00584A98" w:rsidRDefault="005A537F" w:rsidP="005A537F">
      <w:pPr>
        <w:rPr>
          <w:sz w:val="22"/>
          <w:szCs w:val="22"/>
        </w:rPr>
      </w:pPr>
      <w:r w:rsidRPr="00584A98">
        <w:rPr>
          <w:sz w:val="22"/>
          <w:szCs w:val="22"/>
        </w:rPr>
        <w:t>Примечание.</w:t>
      </w:r>
    </w:p>
    <w:p w:rsidR="005A537F" w:rsidRPr="00584A98" w:rsidRDefault="005A537F" w:rsidP="005A537F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 xml:space="preserve">Используемые сокращения: муниципальная программа – муниципальная программа </w:t>
      </w:r>
      <w:proofErr w:type="spellStart"/>
      <w:r w:rsidRPr="00584A98">
        <w:rPr>
          <w:sz w:val="22"/>
          <w:szCs w:val="22"/>
        </w:rPr>
        <w:t>Зерноградского</w:t>
      </w:r>
      <w:proofErr w:type="spellEnd"/>
      <w:r w:rsidRPr="00584A98">
        <w:rPr>
          <w:sz w:val="22"/>
          <w:szCs w:val="22"/>
        </w:rPr>
        <w:t xml:space="preserve"> городского поселения «</w:t>
      </w:r>
      <w:r w:rsidRPr="00584A98">
        <w:rPr>
          <w:rFonts w:eastAsia="Times New Roman"/>
          <w:sz w:val="22"/>
          <w:szCs w:val="22"/>
        </w:rPr>
        <w:t>Развитие физической культуры и спорта</w:t>
      </w:r>
      <w:r w:rsidRPr="00584A98">
        <w:rPr>
          <w:sz w:val="22"/>
          <w:szCs w:val="22"/>
        </w:rPr>
        <w:t>»;</w:t>
      </w:r>
    </w:p>
    <w:p w:rsidR="005A537F" w:rsidRPr="00584A98" w:rsidRDefault="005A537F" w:rsidP="005A537F">
      <w:pPr>
        <w:ind w:firstLine="709"/>
        <w:jc w:val="both"/>
        <w:rPr>
          <w:sz w:val="22"/>
          <w:szCs w:val="22"/>
        </w:rPr>
      </w:pPr>
      <w:r w:rsidRPr="00584A98">
        <w:rPr>
          <w:sz w:val="22"/>
          <w:szCs w:val="22"/>
        </w:rPr>
        <w:t>ГРБС – главный распорядитель бюджетных средств;</w:t>
      </w:r>
    </w:p>
    <w:p w:rsidR="005A537F" w:rsidRPr="00584A98" w:rsidRDefault="005A537F" w:rsidP="005A537F">
      <w:pPr>
        <w:ind w:firstLine="709"/>
        <w:jc w:val="both"/>
        <w:rPr>
          <w:sz w:val="22"/>
          <w:szCs w:val="22"/>
        </w:rPr>
      </w:pPr>
      <w:proofErr w:type="spellStart"/>
      <w:r w:rsidRPr="00584A98">
        <w:rPr>
          <w:sz w:val="22"/>
          <w:szCs w:val="22"/>
        </w:rPr>
        <w:t>РзПр</w:t>
      </w:r>
      <w:proofErr w:type="spellEnd"/>
      <w:r w:rsidRPr="00584A98">
        <w:rPr>
          <w:sz w:val="22"/>
          <w:szCs w:val="22"/>
        </w:rPr>
        <w:t xml:space="preserve"> – раздел, подраздел;</w:t>
      </w:r>
    </w:p>
    <w:p w:rsidR="005A537F" w:rsidRPr="00584A98" w:rsidRDefault="005A537F" w:rsidP="005A537F">
      <w:pPr>
        <w:ind w:firstLine="709"/>
        <w:jc w:val="both"/>
        <w:rPr>
          <w:bCs/>
          <w:sz w:val="22"/>
          <w:szCs w:val="22"/>
        </w:rPr>
      </w:pPr>
      <w:r w:rsidRPr="00584A98">
        <w:rPr>
          <w:sz w:val="22"/>
          <w:szCs w:val="22"/>
        </w:rPr>
        <w:t>ЦСР – целевая статья расходов;</w:t>
      </w:r>
    </w:p>
    <w:p w:rsidR="005A537F" w:rsidRPr="00584A98" w:rsidRDefault="005A537F" w:rsidP="005A537F">
      <w:pPr>
        <w:shd w:val="clear" w:color="auto" w:fill="FFFFFF"/>
        <w:autoSpaceDE w:val="0"/>
        <w:spacing w:line="228" w:lineRule="auto"/>
        <w:ind w:firstLine="709"/>
        <w:jc w:val="both"/>
        <w:rPr>
          <w:bCs/>
          <w:sz w:val="22"/>
          <w:szCs w:val="22"/>
        </w:rPr>
      </w:pPr>
      <w:r w:rsidRPr="00584A98">
        <w:rPr>
          <w:bCs/>
          <w:sz w:val="22"/>
          <w:szCs w:val="22"/>
        </w:rPr>
        <w:t>ВР – вид расходов; Х –  строка (столбец) не заполняется;</w:t>
      </w:r>
    </w:p>
    <w:p w:rsidR="005A537F" w:rsidRDefault="005A537F" w:rsidP="005A537F">
      <w:pPr>
        <w:sectPr w:rsidR="005A537F">
          <w:pgSz w:w="16838" w:h="11906" w:orient="landscape"/>
          <w:pgMar w:top="720" w:right="713" w:bottom="892" w:left="569" w:header="720" w:footer="333" w:gutter="0"/>
          <w:cols w:space="720"/>
          <w:docGrid w:linePitch="600" w:charSpace="32768"/>
        </w:sectPr>
      </w:pPr>
    </w:p>
    <w:p w:rsidR="005A537F" w:rsidRPr="00B81AA9" w:rsidRDefault="005A537F" w:rsidP="005A537F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lastRenderedPageBreak/>
        <w:t xml:space="preserve">Приложение № </w:t>
      </w:r>
      <w:r>
        <w:rPr>
          <w:bCs/>
        </w:rPr>
        <w:t>6</w:t>
      </w:r>
    </w:p>
    <w:p w:rsidR="005A537F" w:rsidRPr="00B81AA9" w:rsidRDefault="005A537F" w:rsidP="005A537F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>к муниципальной  программе</w:t>
      </w:r>
    </w:p>
    <w:p w:rsidR="005A537F" w:rsidRPr="00B81AA9" w:rsidRDefault="005A537F" w:rsidP="005A537F">
      <w:pPr>
        <w:shd w:val="clear" w:color="auto" w:fill="FFFFFF"/>
        <w:ind w:left="5670"/>
        <w:jc w:val="center"/>
        <w:rPr>
          <w:bCs/>
        </w:rPr>
      </w:pPr>
      <w:proofErr w:type="spellStart"/>
      <w:r w:rsidRPr="00B81AA9">
        <w:rPr>
          <w:bCs/>
        </w:rPr>
        <w:t>Зерноградского</w:t>
      </w:r>
      <w:proofErr w:type="spellEnd"/>
      <w:r w:rsidRPr="00B81AA9">
        <w:rPr>
          <w:bCs/>
        </w:rPr>
        <w:t xml:space="preserve"> городского поселения</w:t>
      </w:r>
    </w:p>
    <w:p w:rsidR="005A537F" w:rsidRPr="00B81AA9" w:rsidRDefault="005A537F" w:rsidP="005A537F">
      <w:pPr>
        <w:shd w:val="clear" w:color="auto" w:fill="FFFFFF"/>
        <w:ind w:left="5670"/>
        <w:jc w:val="center"/>
        <w:rPr>
          <w:bCs/>
        </w:rPr>
      </w:pPr>
      <w:r w:rsidRPr="00B81AA9">
        <w:rPr>
          <w:bCs/>
        </w:rPr>
        <w:t xml:space="preserve"> «Развитие физической</w:t>
      </w:r>
      <w:r>
        <w:rPr>
          <w:bCs/>
        </w:rPr>
        <w:t xml:space="preserve"> </w:t>
      </w:r>
      <w:r w:rsidRPr="00B81AA9">
        <w:rPr>
          <w:bCs/>
        </w:rPr>
        <w:t>культуры и спорта»</w:t>
      </w:r>
    </w:p>
    <w:p w:rsidR="005A537F" w:rsidRDefault="005A537F" w:rsidP="005A537F">
      <w:pPr>
        <w:pStyle w:val="ConsPlusCell0"/>
        <w:jc w:val="center"/>
      </w:pPr>
    </w:p>
    <w:p w:rsidR="005A537F" w:rsidRDefault="005A537F" w:rsidP="005A537F">
      <w:pPr>
        <w:tabs>
          <w:tab w:val="left" w:pos="576"/>
        </w:tabs>
        <w:jc w:val="center"/>
        <w:rPr>
          <w:bCs/>
          <w:sz w:val="28"/>
          <w:szCs w:val="28"/>
        </w:rPr>
      </w:pPr>
    </w:p>
    <w:p w:rsidR="005A537F" w:rsidRDefault="005A537F" w:rsidP="005A537F">
      <w:pPr>
        <w:spacing w:line="216" w:lineRule="auto"/>
        <w:ind w:firstLine="709"/>
        <w:jc w:val="center"/>
        <w:rPr>
          <w:b/>
        </w:rPr>
      </w:pPr>
      <w:r w:rsidRPr="00B81AA9">
        <w:rPr>
          <w:b/>
        </w:rPr>
        <w:t>ПЕРЕЧЕНЬ</w:t>
      </w:r>
    </w:p>
    <w:p w:rsidR="005A537F" w:rsidRPr="00B81AA9" w:rsidRDefault="005A537F" w:rsidP="005A537F">
      <w:pPr>
        <w:spacing w:line="216" w:lineRule="auto"/>
        <w:ind w:firstLine="709"/>
        <w:jc w:val="center"/>
      </w:pPr>
      <w:r w:rsidRPr="00B81AA9">
        <w:rPr>
          <w:b/>
        </w:rPr>
        <w:t>расходов на организацию и проведение физкультурных и спортивных мероприятий</w:t>
      </w:r>
    </w:p>
    <w:p w:rsidR="005A537F" w:rsidRPr="00B81AA9" w:rsidRDefault="005A537F" w:rsidP="005A537F">
      <w:pPr>
        <w:spacing w:line="216" w:lineRule="auto"/>
        <w:ind w:firstLine="709"/>
        <w:jc w:val="both"/>
      </w:pPr>
    </w:p>
    <w:p w:rsidR="005A537F" w:rsidRPr="00B81AA9" w:rsidRDefault="005A537F" w:rsidP="005A537F">
      <w:pPr>
        <w:tabs>
          <w:tab w:val="left" w:pos="576"/>
        </w:tabs>
        <w:jc w:val="center"/>
      </w:pPr>
      <w:r>
        <w:t>п</w:t>
      </w:r>
      <w:r w:rsidRPr="00B81AA9">
        <w:t xml:space="preserve">о направлениям подпрограммы </w:t>
      </w:r>
      <w:r w:rsidRPr="00B81AA9">
        <w:rPr>
          <w:rFonts w:eastAsia="Arial"/>
        </w:rPr>
        <w:t xml:space="preserve">«Организация проведения официальных </w:t>
      </w:r>
      <w:proofErr w:type="spellStart"/>
      <w:r w:rsidRPr="00B81AA9">
        <w:rPr>
          <w:rFonts w:eastAsia="Arial"/>
        </w:rPr>
        <w:t>физкультурн</w:t>
      </w:r>
      <w:proofErr w:type="gramStart"/>
      <w:r w:rsidRPr="00B81AA9">
        <w:rPr>
          <w:rFonts w:eastAsia="Arial"/>
        </w:rPr>
        <w:t>о</w:t>
      </w:r>
      <w:proofErr w:type="spellEnd"/>
      <w:r w:rsidRPr="00B81AA9">
        <w:rPr>
          <w:rFonts w:eastAsia="Arial"/>
        </w:rPr>
        <w:t>-</w:t>
      </w:r>
      <w:proofErr w:type="gramEnd"/>
      <w:r w:rsidRPr="00B81AA9">
        <w:rPr>
          <w:rFonts w:eastAsia="Arial"/>
        </w:rPr>
        <w:t xml:space="preserve"> оздоровительных и спортивных мероприятий на территории муниципального образования «</w:t>
      </w:r>
      <w:proofErr w:type="spellStart"/>
      <w:r w:rsidRPr="00B81AA9">
        <w:rPr>
          <w:rFonts w:eastAsia="Arial"/>
        </w:rPr>
        <w:t>Зерноградское</w:t>
      </w:r>
      <w:proofErr w:type="spellEnd"/>
      <w:r w:rsidRPr="00B81AA9">
        <w:rPr>
          <w:rFonts w:eastAsia="Arial"/>
        </w:rPr>
        <w:t xml:space="preserve"> городское поселение»</w:t>
      </w:r>
    </w:p>
    <w:p w:rsidR="005A537F" w:rsidRPr="00B81AA9" w:rsidRDefault="005A537F" w:rsidP="005A537F">
      <w:pPr>
        <w:tabs>
          <w:tab w:val="left" w:pos="576"/>
        </w:tabs>
        <w:ind w:firstLine="578"/>
        <w:jc w:val="center"/>
      </w:pPr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 xml:space="preserve">1. </w:t>
      </w:r>
      <w:proofErr w:type="gramStart"/>
      <w:r w:rsidRPr="00B81AA9">
        <w:t xml:space="preserve">При проведении физкультурных мероприятий по видам спорта среди всех возрастных групп населения,  (чемпионаты, первенства, кубки </w:t>
      </w:r>
      <w:proofErr w:type="spellStart"/>
      <w:r w:rsidRPr="00B81AA9">
        <w:t>Зерноградского</w:t>
      </w:r>
      <w:proofErr w:type="spellEnd"/>
      <w:r w:rsidRPr="00B81AA9">
        <w:t xml:space="preserve"> городского поселения, игры, конкурсы, спортивные акции, традиционные соревнования, турниры, фестивали и соревнования в рамках празднования знаменательных и памятных дат </w:t>
      </w:r>
      <w:proofErr w:type="spellStart"/>
      <w:r w:rsidRPr="00B81AA9">
        <w:t>Зерноградского</w:t>
      </w:r>
      <w:proofErr w:type="spellEnd"/>
      <w:r w:rsidRPr="00B81AA9">
        <w:t xml:space="preserve"> городского поселения, соревнования физкультурно-спортивных объединений, организаций, федераций, мероприятия в рамках поэтапного внедрения ВФСК ГТО), осуществляется финансовое обеспечение расходов,</w:t>
      </w:r>
      <w:r>
        <w:t xml:space="preserve"> </w:t>
      </w:r>
      <w:r w:rsidRPr="00B81AA9">
        <w:t>по оплате:</w:t>
      </w:r>
      <w:proofErr w:type="gramEnd"/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>выплат спортивным судьям и обслуживающему персоналу за обслуживание соревнований и мероприятий в рамках ВФСК ГТО;</w:t>
      </w:r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>медицинского обслуживания (в том числе услуг по обеспечению дежурства бригады скорой медицинской помощи с квалифицированным медицинским персоналом, реанимационным оборудованием и автомобилем скорой медицинской помощи);</w:t>
      </w:r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 xml:space="preserve">аренды или услуг по предоставлению </w:t>
      </w:r>
      <w:proofErr w:type="gramStart"/>
      <w:r w:rsidRPr="00B81AA9">
        <w:t>спорт сооружений</w:t>
      </w:r>
      <w:proofErr w:type="gramEnd"/>
      <w:r w:rsidRPr="00B81AA9">
        <w:t>, спортивного оборудования и инвентаря;</w:t>
      </w:r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>транспортных услуг;</w:t>
      </w:r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>наградной атрибутики;</w:t>
      </w:r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>канцелярских принадлежностей;</w:t>
      </w:r>
    </w:p>
    <w:p w:rsidR="005A537F" w:rsidRPr="00B81AA9" w:rsidRDefault="005A537F" w:rsidP="005A537F">
      <w:pPr>
        <w:autoSpaceDE w:val="0"/>
        <w:ind w:firstLine="709"/>
        <w:jc w:val="both"/>
      </w:pPr>
      <w:r w:rsidRPr="00B81AA9">
        <w:t>медикаментов и перевязочных средств;</w:t>
      </w:r>
    </w:p>
    <w:p w:rsidR="005A537F" w:rsidRPr="00B81AA9" w:rsidRDefault="005A537F" w:rsidP="005A537F">
      <w:pPr>
        <w:autoSpaceDE w:val="0"/>
        <w:ind w:firstLine="709"/>
        <w:jc w:val="both"/>
      </w:pPr>
      <w:proofErr w:type="gramStart"/>
      <w:r w:rsidRPr="00B81AA9">
        <w:t>издание афиш, буклетов, плакатов, листовок, календарей, стендов, баннеров, флагов, фото- и видеоматериалов;</w:t>
      </w:r>
      <w:proofErr w:type="gramEnd"/>
    </w:p>
    <w:p w:rsidR="005A537F" w:rsidRPr="00B81AA9" w:rsidRDefault="005A537F" w:rsidP="005A537F">
      <w:pPr>
        <w:autoSpaceDE w:val="0"/>
        <w:ind w:firstLine="709"/>
        <w:jc w:val="both"/>
        <w:rPr>
          <w:bCs/>
        </w:rPr>
      </w:pPr>
      <w:r w:rsidRPr="00B81AA9">
        <w:t>расходные материалы (мишени, мячи, воланы и так далее);</w:t>
      </w: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  <w:r w:rsidRPr="00B81AA9">
        <w:rPr>
          <w:bCs/>
        </w:rPr>
        <w:t>организации и проведения торжественных церемоний открытия, закрытия соревнований и торжественных мероприятий в рамках ВФСК ГТО (разработка сценария их проведения, праздничное оформление мест проведения, оплата услуг ведущего или диктора, звукоусиление и музыкальное сопровождение мероприятия, выступление творческих и спортивных коллективов, видео- и фотосъемка, световое оформление).</w:t>
      </w: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5A537F" w:rsidRDefault="005A537F" w:rsidP="005A537F">
      <w:pPr>
        <w:shd w:val="clear" w:color="auto" w:fill="FFFFFF"/>
        <w:autoSpaceDE w:val="0"/>
        <w:spacing w:line="228" w:lineRule="auto"/>
        <w:jc w:val="both"/>
        <w:rPr>
          <w:bCs/>
        </w:rPr>
      </w:pPr>
    </w:p>
    <w:p w:rsidR="00C06E9D" w:rsidRDefault="00C06E9D" w:rsidP="005A537F">
      <w:pPr>
        <w:ind w:left="5677"/>
        <w:jc w:val="center"/>
        <w:rPr>
          <w:bCs/>
        </w:rPr>
      </w:pPr>
    </w:p>
    <w:sectPr w:rsidR="00C06E9D" w:rsidSect="00713297">
      <w:footerReference w:type="default" r:id="rId12"/>
      <w:pgSz w:w="11906" w:h="16838"/>
      <w:pgMar w:top="567" w:right="851" w:bottom="1279" w:left="130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C55" w:rsidRDefault="00891C55" w:rsidP="00010B57">
      <w:r>
        <w:separator/>
      </w:r>
    </w:p>
  </w:endnote>
  <w:endnote w:type="continuationSeparator" w:id="0">
    <w:p w:rsidR="00891C55" w:rsidRDefault="00891C55" w:rsidP="00010B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523E" w:rsidRDefault="00BE5F6F">
    <w:pPr>
      <w:pStyle w:val="af1"/>
      <w:jc w:val="center"/>
    </w:pPr>
    <w:fldSimple w:instr=" PAGE ">
      <w:r w:rsidR="005A537F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913"/>
      <w:docPartObj>
        <w:docPartGallery w:val="Page Numbers (Bottom of Page)"/>
        <w:docPartUnique/>
      </w:docPartObj>
    </w:sdtPr>
    <w:sdtContent>
      <w:p w:rsidR="005A537F" w:rsidRDefault="005A537F">
        <w:pPr>
          <w:pStyle w:val="af1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A537F" w:rsidRDefault="005A537F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6914"/>
      <w:docPartObj>
        <w:docPartGallery w:val="Page Numbers (Bottom of Page)"/>
        <w:docPartUnique/>
      </w:docPartObj>
    </w:sdtPr>
    <w:sdtContent>
      <w:p w:rsidR="005A537F" w:rsidRDefault="005A537F">
        <w:pPr>
          <w:pStyle w:val="af1"/>
          <w:jc w:val="center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5A537F" w:rsidRDefault="005A537F" w:rsidP="001A1D51">
    <w:pPr>
      <w:pStyle w:val="af1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6F3" w:rsidRDefault="00891C55" w:rsidP="001A1D51">
    <w:pPr>
      <w:pStyle w:val="af1"/>
      <w:jc w:val="center"/>
    </w:pPr>
    <w:r>
      <w:t>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C55" w:rsidRDefault="00891C55" w:rsidP="00010B57">
      <w:r>
        <w:separator/>
      </w:r>
    </w:p>
  </w:footnote>
  <w:footnote w:type="continuationSeparator" w:id="0">
    <w:p w:rsidR="00891C55" w:rsidRDefault="00891C55" w:rsidP="00010B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  <w:rPr>
        <w:b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B8300C"/>
    <w:multiLevelType w:val="hybridMultilevel"/>
    <w:tmpl w:val="29AAD032"/>
    <w:lvl w:ilvl="0" w:tplc="E68621F6">
      <w:start w:val="2023"/>
      <w:numFmt w:val="bullet"/>
      <w:lvlText w:val=""/>
      <w:lvlJc w:val="left"/>
      <w:pPr>
        <w:ind w:left="1069" w:hanging="360"/>
      </w:pPr>
      <w:rPr>
        <w:rFonts w:ascii="Symbol" w:eastAsia="Arial Unicode MS" w:hAnsi="Symbol" w:cs="Mang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863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9B63A9"/>
    <w:rsid w:val="00003534"/>
    <w:rsid w:val="00010B0A"/>
    <w:rsid w:val="00010B57"/>
    <w:rsid w:val="00012E46"/>
    <w:rsid w:val="00017A15"/>
    <w:rsid w:val="000263CE"/>
    <w:rsid w:val="0003383F"/>
    <w:rsid w:val="0003534B"/>
    <w:rsid w:val="00035AFE"/>
    <w:rsid w:val="00040E4F"/>
    <w:rsid w:val="00043B27"/>
    <w:rsid w:val="00046857"/>
    <w:rsid w:val="00046E9F"/>
    <w:rsid w:val="00057D34"/>
    <w:rsid w:val="00062934"/>
    <w:rsid w:val="000678A6"/>
    <w:rsid w:val="00082D05"/>
    <w:rsid w:val="00084445"/>
    <w:rsid w:val="000924B4"/>
    <w:rsid w:val="000A1331"/>
    <w:rsid w:val="000C37C2"/>
    <w:rsid w:val="000E59A5"/>
    <w:rsid w:val="000F1420"/>
    <w:rsid w:val="000F19F2"/>
    <w:rsid w:val="000F298F"/>
    <w:rsid w:val="000F52C7"/>
    <w:rsid w:val="000F68CD"/>
    <w:rsid w:val="00107013"/>
    <w:rsid w:val="00112D42"/>
    <w:rsid w:val="00116D86"/>
    <w:rsid w:val="0011742A"/>
    <w:rsid w:val="00117A7D"/>
    <w:rsid w:val="00117E30"/>
    <w:rsid w:val="00121067"/>
    <w:rsid w:val="00123500"/>
    <w:rsid w:val="001239A1"/>
    <w:rsid w:val="00124CE7"/>
    <w:rsid w:val="00132604"/>
    <w:rsid w:val="001333D8"/>
    <w:rsid w:val="00142588"/>
    <w:rsid w:val="00143C21"/>
    <w:rsid w:val="001476EF"/>
    <w:rsid w:val="0016556B"/>
    <w:rsid w:val="00167A94"/>
    <w:rsid w:val="00170B51"/>
    <w:rsid w:val="00173B6E"/>
    <w:rsid w:val="00175248"/>
    <w:rsid w:val="0017710D"/>
    <w:rsid w:val="00181BA7"/>
    <w:rsid w:val="00183089"/>
    <w:rsid w:val="0018338E"/>
    <w:rsid w:val="00184DE5"/>
    <w:rsid w:val="001A0B3B"/>
    <w:rsid w:val="001A1D51"/>
    <w:rsid w:val="001B02F0"/>
    <w:rsid w:val="001B3D90"/>
    <w:rsid w:val="001B61C7"/>
    <w:rsid w:val="001B7C51"/>
    <w:rsid w:val="001C7D82"/>
    <w:rsid w:val="001D04B2"/>
    <w:rsid w:val="001D28A7"/>
    <w:rsid w:val="001D34AF"/>
    <w:rsid w:val="001D7311"/>
    <w:rsid w:val="001E2B9A"/>
    <w:rsid w:val="001F2B0C"/>
    <w:rsid w:val="001F43D1"/>
    <w:rsid w:val="001F4886"/>
    <w:rsid w:val="00201C8C"/>
    <w:rsid w:val="00205F93"/>
    <w:rsid w:val="00207CF0"/>
    <w:rsid w:val="0021287F"/>
    <w:rsid w:val="00212923"/>
    <w:rsid w:val="002225AC"/>
    <w:rsid w:val="0022534A"/>
    <w:rsid w:val="002374B5"/>
    <w:rsid w:val="002441C3"/>
    <w:rsid w:val="00252C4F"/>
    <w:rsid w:val="00256ECA"/>
    <w:rsid w:val="00260DF3"/>
    <w:rsid w:val="00261EAF"/>
    <w:rsid w:val="00266379"/>
    <w:rsid w:val="00274B01"/>
    <w:rsid w:val="0028296D"/>
    <w:rsid w:val="00282BF8"/>
    <w:rsid w:val="00284D9B"/>
    <w:rsid w:val="0029076F"/>
    <w:rsid w:val="002A0C50"/>
    <w:rsid w:val="002A0FF2"/>
    <w:rsid w:val="002A4E37"/>
    <w:rsid w:val="002B0D8D"/>
    <w:rsid w:val="002B0DAD"/>
    <w:rsid w:val="002B1C80"/>
    <w:rsid w:val="002B69FA"/>
    <w:rsid w:val="002C27E7"/>
    <w:rsid w:val="002D3A66"/>
    <w:rsid w:val="002D5508"/>
    <w:rsid w:val="002D7D0A"/>
    <w:rsid w:val="002E6B9D"/>
    <w:rsid w:val="002E7336"/>
    <w:rsid w:val="002F3880"/>
    <w:rsid w:val="002F75D0"/>
    <w:rsid w:val="002F7E44"/>
    <w:rsid w:val="00313782"/>
    <w:rsid w:val="00314D62"/>
    <w:rsid w:val="00316BD1"/>
    <w:rsid w:val="003227BD"/>
    <w:rsid w:val="003231A4"/>
    <w:rsid w:val="00325C1A"/>
    <w:rsid w:val="00327BB9"/>
    <w:rsid w:val="00335D7C"/>
    <w:rsid w:val="003474DB"/>
    <w:rsid w:val="00362EAB"/>
    <w:rsid w:val="0036627D"/>
    <w:rsid w:val="0036772F"/>
    <w:rsid w:val="0037102B"/>
    <w:rsid w:val="0037104F"/>
    <w:rsid w:val="003721D1"/>
    <w:rsid w:val="0037242D"/>
    <w:rsid w:val="00373949"/>
    <w:rsid w:val="00375662"/>
    <w:rsid w:val="003757D2"/>
    <w:rsid w:val="00375C24"/>
    <w:rsid w:val="0038545E"/>
    <w:rsid w:val="003A60BA"/>
    <w:rsid w:val="003A628F"/>
    <w:rsid w:val="003A7E94"/>
    <w:rsid w:val="003B0D85"/>
    <w:rsid w:val="003B1280"/>
    <w:rsid w:val="003B4E9B"/>
    <w:rsid w:val="003B5418"/>
    <w:rsid w:val="003B789A"/>
    <w:rsid w:val="003C17C7"/>
    <w:rsid w:val="003C55C8"/>
    <w:rsid w:val="003C6539"/>
    <w:rsid w:val="003D6AA0"/>
    <w:rsid w:val="003E33C5"/>
    <w:rsid w:val="003E4016"/>
    <w:rsid w:val="003F0054"/>
    <w:rsid w:val="003F5851"/>
    <w:rsid w:val="003F5FEF"/>
    <w:rsid w:val="003F7A1F"/>
    <w:rsid w:val="00411074"/>
    <w:rsid w:val="0041297E"/>
    <w:rsid w:val="00426A06"/>
    <w:rsid w:val="00432821"/>
    <w:rsid w:val="0044062F"/>
    <w:rsid w:val="00440874"/>
    <w:rsid w:val="004476F9"/>
    <w:rsid w:val="00457C39"/>
    <w:rsid w:val="00461DAD"/>
    <w:rsid w:val="004632C0"/>
    <w:rsid w:val="004660B5"/>
    <w:rsid w:val="00466BF0"/>
    <w:rsid w:val="00472282"/>
    <w:rsid w:val="00472617"/>
    <w:rsid w:val="0047588A"/>
    <w:rsid w:val="00481B98"/>
    <w:rsid w:val="004823D0"/>
    <w:rsid w:val="0048567F"/>
    <w:rsid w:val="00487B84"/>
    <w:rsid w:val="004901F7"/>
    <w:rsid w:val="00492FEB"/>
    <w:rsid w:val="00493278"/>
    <w:rsid w:val="004A15A0"/>
    <w:rsid w:val="004A45B6"/>
    <w:rsid w:val="004A623C"/>
    <w:rsid w:val="004B1B8A"/>
    <w:rsid w:val="004B36F0"/>
    <w:rsid w:val="004C1FF6"/>
    <w:rsid w:val="004D0AD1"/>
    <w:rsid w:val="004D2963"/>
    <w:rsid w:val="004E162D"/>
    <w:rsid w:val="004E6912"/>
    <w:rsid w:val="004E716F"/>
    <w:rsid w:val="004E7C47"/>
    <w:rsid w:val="004F3711"/>
    <w:rsid w:val="00512A5E"/>
    <w:rsid w:val="00515226"/>
    <w:rsid w:val="00515279"/>
    <w:rsid w:val="00524A17"/>
    <w:rsid w:val="00534F4B"/>
    <w:rsid w:val="00536841"/>
    <w:rsid w:val="0054405B"/>
    <w:rsid w:val="0054443F"/>
    <w:rsid w:val="00550727"/>
    <w:rsid w:val="005600EA"/>
    <w:rsid w:val="005620F4"/>
    <w:rsid w:val="00563167"/>
    <w:rsid w:val="00574FF0"/>
    <w:rsid w:val="00584638"/>
    <w:rsid w:val="00584A98"/>
    <w:rsid w:val="00586905"/>
    <w:rsid w:val="00592925"/>
    <w:rsid w:val="00593455"/>
    <w:rsid w:val="005A070F"/>
    <w:rsid w:val="005A2DF1"/>
    <w:rsid w:val="005A2E4E"/>
    <w:rsid w:val="005A537F"/>
    <w:rsid w:val="005B1851"/>
    <w:rsid w:val="005B4FAF"/>
    <w:rsid w:val="005C294C"/>
    <w:rsid w:val="005C35AD"/>
    <w:rsid w:val="005C53D5"/>
    <w:rsid w:val="005C6BF7"/>
    <w:rsid w:val="005D2FCE"/>
    <w:rsid w:val="005D3AE3"/>
    <w:rsid w:val="005D46A9"/>
    <w:rsid w:val="005D5487"/>
    <w:rsid w:val="005E277D"/>
    <w:rsid w:val="005E376A"/>
    <w:rsid w:val="005E39C2"/>
    <w:rsid w:val="005F1507"/>
    <w:rsid w:val="005F7D60"/>
    <w:rsid w:val="0060796D"/>
    <w:rsid w:val="00611280"/>
    <w:rsid w:val="00611A06"/>
    <w:rsid w:val="00611EE9"/>
    <w:rsid w:val="00612523"/>
    <w:rsid w:val="00612C5B"/>
    <w:rsid w:val="00613E48"/>
    <w:rsid w:val="0062142E"/>
    <w:rsid w:val="00626B86"/>
    <w:rsid w:val="00627613"/>
    <w:rsid w:val="00627F47"/>
    <w:rsid w:val="0063298E"/>
    <w:rsid w:val="00633A2D"/>
    <w:rsid w:val="006350CD"/>
    <w:rsid w:val="0063514F"/>
    <w:rsid w:val="00637C8F"/>
    <w:rsid w:val="00640567"/>
    <w:rsid w:val="00640636"/>
    <w:rsid w:val="00640F74"/>
    <w:rsid w:val="006422EF"/>
    <w:rsid w:val="006452A7"/>
    <w:rsid w:val="00645315"/>
    <w:rsid w:val="006456E9"/>
    <w:rsid w:val="00654CF5"/>
    <w:rsid w:val="006628BC"/>
    <w:rsid w:val="00664D50"/>
    <w:rsid w:val="00665399"/>
    <w:rsid w:val="006669F0"/>
    <w:rsid w:val="00670F79"/>
    <w:rsid w:val="00675368"/>
    <w:rsid w:val="0068523E"/>
    <w:rsid w:val="00686F54"/>
    <w:rsid w:val="00692F51"/>
    <w:rsid w:val="006967C4"/>
    <w:rsid w:val="006A49A5"/>
    <w:rsid w:val="006B2BB8"/>
    <w:rsid w:val="006C5CA0"/>
    <w:rsid w:val="006D05F4"/>
    <w:rsid w:val="006D0A83"/>
    <w:rsid w:val="006D2C3C"/>
    <w:rsid w:val="006E2B5A"/>
    <w:rsid w:val="006E3DBE"/>
    <w:rsid w:val="006E4A15"/>
    <w:rsid w:val="006F5919"/>
    <w:rsid w:val="00701CEB"/>
    <w:rsid w:val="00710445"/>
    <w:rsid w:val="0071214D"/>
    <w:rsid w:val="00713297"/>
    <w:rsid w:val="00714212"/>
    <w:rsid w:val="00723367"/>
    <w:rsid w:val="00730DC5"/>
    <w:rsid w:val="007434F1"/>
    <w:rsid w:val="00752665"/>
    <w:rsid w:val="00753E3C"/>
    <w:rsid w:val="00755293"/>
    <w:rsid w:val="00756E58"/>
    <w:rsid w:val="00762BE3"/>
    <w:rsid w:val="00764315"/>
    <w:rsid w:val="00764E0B"/>
    <w:rsid w:val="00771B72"/>
    <w:rsid w:val="00774572"/>
    <w:rsid w:val="00785B7C"/>
    <w:rsid w:val="00787A85"/>
    <w:rsid w:val="007941E6"/>
    <w:rsid w:val="007968D5"/>
    <w:rsid w:val="007A0F77"/>
    <w:rsid w:val="007A5093"/>
    <w:rsid w:val="007A5B24"/>
    <w:rsid w:val="007B07B8"/>
    <w:rsid w:val="007B14EB"/>
    <w:rsid w:val="007B6CD8"/>
    <w:rsid w:val="007C1C79"/>
    <w:rsid w:val="007C2C9F"/>
    <w:rsid w:val="007D32D5"/>
    <w:rsid w:val="007E3B7B"/>
    <w:rsid w:val="007E4E6F"/>
    <w:rsid w:val="007F3954"/>
    <w:rsid w:val="007F618F"/>
    <w:rsid w:val="00807B7B"/>
    <w:rsid w:val="00812010"/>
    <w:rsid w:val="008140F6"/>
    <w:rsid w:val="008178F0"/>
    <w:rsid w:val="008210BA"/>
    <w:rsid w:val="00822E65"/>
    <w:rsid w:val="0082472E"/>
    <w:rsid w:val="00832433"/>
    <w:rsid w:val="00835325"/>
    <w:rsid w:val="00837862"/>
    <w:rsid w:val="00840D2C"/>
    <w:rsid w:val="00841D12"/>
    <w:rsid w:val="00846C91"/>
    <w:rsid w:val="0085527B"/>
    <w:rsid w:val="00855BFE"/>
    <w:rsid w:val="00861055"/>
    <w:rsid w:val="00861E36"/>
    <w:rsid w:val="00862FA3"/>
    <w:rsid w:val="00863A13"/>
    <w:rsid w:val="00863E49"/>
    <w:rsid w:val="0086494F"/>
    <w:rsid w:val="00870526"/>
    <w:rsid w:val="0089116F"/>
    <w:rsid w:val="00891C55"/>
    <w:rsid w:val="008A1B21"/>
    <w:rsid w:val="008B305C"/>
    <w:rsid w:val="008C54CD"/>
    <w:rsid w:val="008C5937"/>
    <w:rsid w:val="008D25E0"/>
    <w:rsid w:val="008D29C7"/>
    <w:rsid w:val="008D3AF0"/>
    <w:rsid w:val="008D6C1E"/>
    <w:rsid w:val="008E384C"/>
    <w:rsid w:val="008E40CB"/>
    <w:rsid w:val="008F0858"/>
    <w:rsid w:val="008F30B8"/>
    <w:rsid w:val="008F4D1C"/>
    <w:rsid w:val="008F5E61"/>
    <w:rsid w:val="00901DA4"/>
    <w:rsid w:val="00902527"/>
    <w:rsid w:val="009065F9"/>
    <w:rsid w:val="009174D6"/>
    <w:rsid w:val="009219FE"/>
    <w:rsid w:val="00922653"/>
    <w:rsid w:val="00932CFA"/>
    <w:rsid w:val="0093338F"/>
    <w:rsid w:val="009425ED"/>
    <w:rsid w:val="00942755"/>
    <w:rsid w:val="00950039"/>
    <w:rsid w:val="009534A8"/>
    <w:rsid w:val="00961BFA"/>
    <w:rsid w:val="00975018"/>
    <w:rsid w:val="00983D92"/>
    <w:rsid w:val="00986AF0"/>
    <w:rsid w:val="00994CD8"/>
    <w:rsid w:val="00996CEC"/>
    <w:rsid w:val="00997842"/>
    <w:rsid w:val="009A1662"/>
    <w:rsid w:val="009A3ABB"/>
    <w:rsid w:val="009A4444"/>
    <w:rsid w:val="009B63A9"/>
    <w:rsid w:val="009C1904"/>
    <w:rsid w:val="009C49C1"/>
    <w:rsid w:val="009C7AA3"/>
    <w:rsid w:val="009E06C6"/>
    <w:rsid w:val="009E1389"/>
    <w:rsid w:val="009E2C34"/>
    <w:rsid w:val="009E6D27"/>
    <w:rsid w:val="009F0E64"/>
    <w:rsid w:val="009F7772"/>
    <w:rsid w:val="00A025B1"/>
    <w:rsid w:val="00A05BD4"/>
    <w:rsid w:val="00A14A26"/>
    <w:rsid w:val="00A31D7E"/>
    <w:rsid w:val="00A32C2F"/>
    <w:rsid w:val="00A44A17"/>
    <w:rsid w:val="00A44B8D"/>
    <w:rsid w:val="00A5328A"/>
    <w:rsid w:val="00A54008"/>
    <w:rsid w:val="00A5700A"/>
    <w:rsid w:val="00A60881"/>
    <w:rsid w:val="00A61E8F"/>
    <w:rsid w:val="00A63F4E"/>
    <w:rsid w:val="00A648B7"/>
    <w:rsid w:val="00A66423"/>
    <w:rsid w:val="00A675DE"/>
    <w:rsid w:val="00A72517"/>
    <w:rsid w:val="00A75EDD"/>
    <w:rsid w:val="00A86319"/>
    <w:rsid w:val="00A869AA"/>
    <w:rsid w:val="00A876F9"/>
    <w:rsid w:val="00A978DF"/>
    <w:rsid w:val="00AA26D5"/>
    <w:rsid w:val="00AA2715"/>
    <w:rsid w:val="00AA3C2A"/>
    <w:rsid w:val="00AA7D0D"/>
    <w:rsid w:val="00AB45B1"/>
    <w:rsid w:val="00AB48F0"/>
    <w:rsid w:val="00AB73CC"/>
    <w:rsid w:val="00AB7595"/>
    <w:rsid w:val="00AC0BAA"/>
    <w:rsid w:val="00AC235F"/>
    <w:rsid w:val="00AD0C21"/>
    <w:rsid w:val="00AD4A32"/>
    <w:rsid w:val="00AD6B8D"/>
    <w:rsid w:val="00AE1FDB"/>
    <w:rsid w:val="00AF3FEE"/>
    <w:rsid w:val="00AF61D5"/>
    <w:rsid w:val="00AF721F"/>
    <w:rsid w:val="00B069FA"/>
    <w:rsid w:val="00B10578"/>
    <w:rsid w:val="00B11C81"/>
    <w:rsid w:val="00B13BBA"/>
    <w:rsid w:val="00B20334"/>
    <w:rsid w:val="00B224F0"/>
    <w:rsid w:val="00B23921"/>
    <w:rsid w:val="00B25E02"/>
    <w:rsid w:val="00B30866"/>
    <w:rsid w:val="00B361CA"/>
    <w:rsid w:val="00B47E41"/>
    <w:rsid w:val="00B554B8"/>
    <w:rsid w:val="00B61161"/>
    <w:rsid w:val="00B70E8D"/>
    <w:rsid w:val="00B7189F"/>
    <w:rsid w:val="00B721D4"/>
    <w:rsid w:val="00B7642C"/>
    <w:rsid w:val="00B81AA9"/>
    <w:rsid w:val="00B86A3F"/>
    <w:rsid w:val="00B928B2"/>
    <w:rsid w:val="00B93970"/>
    <w:rsid w:val="00B96AE3"/>
    <w:rsid w:val="00BA4549"/>
    <w:rsid w:val="00BA5F6B"/>
    <w:rsid w:val="00BA7011"/>
    <w:rsid w:val="00BB0761"/>
    <w:rsid w:val="00BB0DEE"/>
    <w:rsid w:val="00BB1D8D"/>
    <w:rsid w:val="00BB4A6C"/>
    <w:rsid w:val="00BC0A7E"/>
    <w:rsid w:val="00BC0D57"/>
    <w:rsid w:val="00BC29BD"/>
    <w:rsid w:val="00BC2A04"/>
    <w:rsid w:val="00BC3A1D"/>
    <w:rsid w:val="00BD0E8D"/>
    <w:rsid w:val="00BD11F6"/>
    <w:rsid w:val="00BD28F0"/>
    <w:rsid w:val="00BD652F"/>
    <w:rsid w:val="00BD7F1F"/>
    <w:rsid w:val="00BE2C94"/>
    <w:rsid w:val="00BE343D"/>
    <w:rsid w:val="00BE5233"/>
    <w:rsid w:val="00BE5F6F"/>
    <w:rsid w:val="00BF25AF"/>
    <w:rsid w:val="00BF35E4"/>
    <w:rsid w:val="00BF7C77"/>
    <w:rsid w:val="00C03599"/>
    <w:rsid w:val="00C06E9D"/>
    <w:rsid w:val="00C10141"/>
    <w:rsid w:val="00C11C08"/>
    <w:rsid w:val="00C13AC3"/>
    <w:rsid w:val="00C166B7"/>
    <w:rsid w:val="00C2309C"/>
    <w:rsid w:val="00C24EB3"/>
    <w:rsid w:val="00C306BA"/>
    <w:rsid w:val="00C32FA8"/>
    <w:rsid w:val="00C45295"/>
    <w:rsid w:val="00C479A9"/>
    <w:rsid w:val="00C479EB"/>
    <w:rsid w:val="00C47B83"/>
    <w:rsid w:val="00C5382F"/>
    <w:rsid w:val="00C54E9E"/>
    <w:rsid w:val="00C610DE"/>
    <w:rsid w:val="00C6373D"/>
    <w:rsid w:val="00C63BFB"/>
    <w:rsid w:val="00C70554"/>
    <w:rsid w:val="00C71E61"/>
    <w:rsid w:val="00C73B2B"/>
    <w:rsid w:val="00C841B5"/>
    <w:rsid w:val="00C910AA"/>
    <w:rsid w:val="00C92132"/>
    <w:rsid w:val="00C979A5"/>
    <w:rsid w:val="00CA5551"/>
    <w:rsid w:val="00CB0F33"/>
    <w:rsid w:val="00CC23AC"/>
    <w:rsid w:val="00CC5C16"/>
    <w:rsid w:val="00CC6314"/>
    <w:rsid w:val="00CD38E5"/>
    <w:rsid w:val="00CD6439"/>
    <w:rsid w:val="00CE156F"/>
    <w:rsid w:val="00CE2AB5"/>
    <w:rsid w:val="00CE551B"/>
    <w:rsid w:val="00CE7B65"/>
    <w:rsid w:val="00CF146B"/>
    <w:rsid w:val="00CF7462"/>
    <w:rsid w:val="00D06361"/>
    <w:rsid w:val="00D10DE9"/>
    <w:rsid w:val="00D167AF"/>
    <w:rsid w:val="00D21C8D"/>
    <w:rsid w:val="00D26387"/>
    <w:rsid w:val="00D35D39"/>
    <w:rsid w:val="00D375BB"/>
    <w:rsid w:val="00D41B72"/>
    <w:rsid w:val="00D4286F"/>
    <w:rsid w:val="00D47CA0"/>
    <w:rsid w:val="00D518D9"/>
    <w:rsid w:val="00D533B9"/>
    <w:rsid w:val="00D548D8"/>
    <w:rsid w:val="00D60995"/>
    <w:rsid w:val="00D618F3"/>
    <w:rsid w:val="00D6581F"/>
    <w:rsid w:val="00D65E93"/>
    <w:rsid w:val="00D73850"/>
    <w:rsid w:val="00D8153E"/>
    <w:rsid w:val="00D85E5E"/>
    <w:rsid w:val="00D87407"/>
    <w:rsid w:val="00D97044"/>
    <w:rsid w:val="00DA711A"/>
    <w:rsid w:val="00DA7E6E"/>
    <w:rsid w:val="00DB6680"/>
    <w:rsid w:val="00DC0A44"/>
    <w:rsid w:val="00DC2E0E"/>
    <w:rsid w:val="00DC59DE"/>
    <w:rsid w:val="00DC7286"/>
    <w:rsid w:val="00DC7978"/>
    <w:rsid w:val="00DD1145"/>
    <w:rsid w:val="00DD727B"/>
    <w:rsid w:val="00DE16AC"/>
    <w:rsid w:val="00DE3DDC"/>
    <w:rsid w:val="00DE5DF4"/>
    <w:rsid w:val="00DE6F59"/>
    <w:rsid w:val="00DF00A9"/>
    <w:rsid w:val="00DF0650"/>
    <w:rsid w:val="00DF2D3E"/>
    <w:rsid w:val="00DF64D1"/>
    <w:rsid w:val="00DF6E66"/>
    <w:rsid w:val="00E03493"/>
    <w:rsid w:val="00E040EB"/>
    <w:rsid w:val="00E0539A"/>
    <w:rsid w:val="00E11351"/>
    <w:rsid w:val="00E12864"/>
    <w:rsid w:val="00E12D83"/>
    <w:rsid w:val="00E16CBC"/>
    <w:rsid w:val="00E24E01"/>
    <w:rsid w:val="00E274F2"/>
    <w:rsid w:val="00E35AF4"/>
    <w:rsid w:val="00E420F7"/>
    <w:rsid w:val="00E45514"/>
    <w:rsid w:val="00E468A0"/>
    <w:rsid w:val="00E53C55"/>
    <w:rsid w:val="00E547C8"/>
    <w:rsid w:val="00E6536C"/>
    <w:rsid w:val="00E770D1"/>
    <w:rsid w:val="00E868E1"/>
    <w:rsid w:val="00E90156"/>
    <w:rsid w:val="00EA57EF"/>
    <w:rsid w:val="00EB3799"/>
    <w:rsid w:val="00EB4483"/>
    <w:rsid w:val="00EC1524"/>
    <w:rsid w:val="00EC2CBC"/>
    <w:rsid w:val="00EC321D"/>
    <w:rsid w:val="00EC73EF"/>
    <w:rsid w:val="00EE072E"/>
    <w:rsid w:val="00EE210B"/>
    <w:rsid w:val="00EE24C1"/>
    <w:rsid w:val="00EE613B"/>
    <w:rsid w:val="00EE6910"/>
    <w:rsid w:val="00EE7FAF"/>
    <w:rsid w:val="00EF0330"/>
    <w:rsid w:val="00EF4F91"/>
    <w:rsid w:val="00EF61D6"/>
    <w:rsid w:val="00F02A57"/>
    <w:rsid w:val="00F038A1"/>
    <w:rsid w:val="00F110D6"/>
    <w:rsid w:val="00F15FC9"/>
    <w:rsid w:val="00F24CA5"/>
    <w:rsid w:val="00F26963"/>
    <w:rsid w:val="00F34716"/>
    <w:rsid w:val="00F36BB3"/>
    <w:rsid w:val="00F41933"/>
    <w:rsid w:val="00F43A99"/>
    <w:rsid w:val="00F571B0"/>
    <w:rsid w:val="00F67320"/>
    <w:rsid w:val="00F72B3E"/>
    <w:rsid w:val="00F73BC7"/>
    <w:rsid w:val="00F75924"/>
    <w:rsid w:val="00F80D56"/>
    <w:rsid w:val="00F81EEA"/>
    <w:rsid w:val="00F86749"/>
    <w:rsid w:val="00F86FA7"/>
    <w:rsid w:val="00F91287"/>
    <w:rsid w:val="00F93592"/>
    <w:rsid w:val="00F97633"/>
    <w:rsid w:val="00FA024C"/>
    <w:rsid w:val="00FB20F6"/>
    <w:rsid w:val="00FB2D3A"/>
    <w:rsid w:val="00FB37EA"/>
    <w:rsid w:val="00FB45EC"/>
    <w:rsid w:val="00FC5D0F"/>
    <w:rsid w:val="00FC6774"/>
    <w:rsid w:val="00FD1311"/>
    <w:rsid w:val="00FD2C05"/>
    <w:rsid w:val="00FD5507"/>
    <w:rsid w:val="00FD6BFE"/>
    <w:rsid w:val="00FE28AA"/>
    <w:rsid w:val="00FF6624"/>
    <w:rsid w:val="00FF7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6E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qFormat/>
    <w:rsid w:val="00DA7E6E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DA7E6E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A7E6E"/>
    <w:rPr>
      <w:b/>
    </w:rPr>
  </w:style>
  <w:style w:type="character" w:customStyle="1" w:styleId="WW8Num1z1">
    <w:name w:val="WW8Num1z1"/>
    <w:rsid w:val="00DA7E6E"/>
  </w:style>
  <w:style w:type="character" w:customStyle="1" w:styleId="WW8Num1z2">
    <w:name w:val="WW8Num1z2"/>
    <w:rsid w:val="00DA7E6E"/>
  </w:style>
  <w:style w:type="character" w:customStyle="1" w:styleId="WW8Num1z3">
    <w:name w:val="WW8Num1z3"/>
    <w:rsid w:val="00DA7E6E"/>
  </w:style>
  <w:style w:type="character" w:customStyle="1" w:styleId="WW8Num1z4">
    <w:name w:val="WW8Num1z4"/>
    <w:rsid w:val="00DA7E6E"/>
  </w:style>
  <w:style w:type="character" w:customStyle="1" w:styleId="WW8Num1z5">
    <w:name w:val="WW8Num1z5"/>
    <w:rsid w:val="00DA7E6E"/>
  </w:style>
  <w:style w:type="character" w:customStyle="1" w:styleId="WW8Num1z6">
    <w:name w:val="WW8Num1z6"/>
    <w:rsid w:val="00DA7E6E"/>
  </w:style>
  <w:style w:type="character" w:customStyle="1" w:styleId="WW8Num1z7">
    <w:name w:val="WW8Num1z7"/>
    <w:rsid w:val="00DA7E6E"/>
  </w:style>
  <w:style w:type="character" w:customStyle="1" w:styleId="WW8Num1z8">
    <w:name w:val="WW8Num1z8"/>
    <w:rsid w:val="00DA7E6E"/>
  </w:style>
  <w:style w:type="character" w:customStyle="1" w:styleId="WW8Num2z0">
    <w:name w:val="WW8Num2z0"/>
    <w:rsid w:val="00DA7E6E"/>
    <w:rPr>
      <w:b/>
      <w:sz w:val="27"/>
      <w:szCs w:val="27"/>
    </w:rPr>
  </w:style>
  <w:style w:type="character" w:customStyle="1" w:styleId="WW8Num2z1">
    <w:name w:val="WW8Num2z1"/>
    <w:rsid w:val="00DA7E6E"/>
  </w:style>
  <w:style w:type="character" w:customStyle="1" w:styleId="WW8Num2z2">
    <w:name w:val="WW8Num2z2"/>
    <w:rsid w:val="00DA7E6E"/>
  </w:style>
  <w:style w:type="character" w:customStyle="1" w:styleId="WW8Num2z3">
    <w:name w:val="WW8Num2z3"/>
    <w:rsid w:val="00DA7E6E"/>
  </w:style>
  <w:style w:type="character" w:customStyle="1" w:styleId="WW8Num2z4">
    <w:name w:val="WW8Num2z4"/>
    <w:rsid w:val="00DA7E6E"/>
  </w:style>
  <w:style w:type="character" w:customStyle="1" w:styleId="WW8Num2z5">
    <w:name w:val="WW8Num2z5"/>
    <w:rsid w:val="00DA7E6E"/>
  </w:style>
  <w:style w:type="character" w:customStyle="1" w:styleId="WW8Num2z6">
    <w:name w:val="WW8Num2z6"/>
    <w:rsid w:val="00DA7E6E"/>
  </w:style>
  <w:style w:type="character" w:customStyle="1" w:styleId="WW8Num2z7">
    <w:name w:val="WW8Num2z7"/>
    <w:rsid w:val="00DA7E6E"/>
  </w:style>
  <w:style w:type="character" w:customStyle="1" w:styleId="WW8Num2z8">
    <w:name w:val="WW8Num2z8"/>
    <w:rsid w:val="00DA7E6E"/>
  </w:style>
  <w:style w:type="character" w:customStyle="1" w:styleId="WW8Num3z0">
    <w:name w:val="WW8Num3z0"/>
    <w:rsid w:val="00DA7E6E"/>
  </w:style>
  <w:style w:type="character" w:customStyle="1" w:styleId="WW8Num3z1">
    <w:name w:val="WW8Num3z1"/>
    <w:rsid w:val="00DA7E6E"/>
  </w:style>
  <w:style w:type="character" w:customStyle="1" w:styleId="WW8Num3z2">
    <w:name w:val="WW8Num3z2"/>
    <w:rsid w:val="00DA7E6E"/>
  </w:style>
  <w:style w:type="character" w:customStyle="1" w:styleId="WW8Num3z3">
    <w:name w:val="WW8Num3z3"/>
    <w:rsid w:val="00DA7E6E"/>
  </w:style>
  <w:style w:type="character" w:customStyle="1" w:styleId="WW8Num3z4">
    <w:name w:val="WW8Num3z4"/>
    <w:rsid w:val="00DA7E6E"/>
  </w:style>
  <w:style w:type="character" w:customStyle="1" w:styleId="WW8Num3z5">
    <w:name w:val="WW8Num3z5"/>
    <w:rsid w:val="00DA7E6E"/>
  </w:style>
  <w:style w:type="character" w:customStyle="1" w:styleId="WW8Num3z6">
    <w:name w:val="WW8Num3z6"/>
    <w:rsid w:val="00DA7E6E"/>
  </w:style>
  <w:style w:type="character" w:customStyle="1" w:styleId="WW8Num3z7">
    <w:name w:val="WW8Num3z7"/>
    <w:rsid w:val="00DA7E6E"/>
  </w:style>
  <w:style w:type="character" w:customStyle="1" w:styleId="WW8Num3z8">
    <w:name w:val="WW8Num3z8"/>
    <w:rsid w:val="00DA7E6E"/>
  </w:style>
  <w:style w:type="character" w:customStyle="1" w:styleId="Absatz-Standardschriftart">
    <w:name w:val="Absatz-Standardschriftart"/>
    <w:rsid w:val="00DA7E6E"/>
  </w:style>
  <w:style w:type="character" w:customStyle="1" w:styleId="WW-Absatz-Standardschriftart">
    <w:name w:val="WW-Absatz-Standardschriftart"/>
    <w:rsid w:val="00DA7E6E"/>
  </w:style>
  <w:style w:type="character" w:customStyle="1" w:styleId="WW-Absatz-Standardschriftart1">
    <w:name w:val="WW-Absatz-Standardschriftart1"/>
    <w:rsid w:val="00DA7E6E"/>
  </w:style>
  <w:style w:type="character" w:customStyle="1" w:styleId="WW-Absatz-Standardschriftart11">
    <w:name w:val="WW-Absatz-Standardschriftart11"/>
    <w:rsid w:val="00DA7E6E"/>
  </w:style>
  <w:style w:type="character" w:customStyle="1" w:styleId="WW-Absatz-Standardschriftart111">
    <w:name w:val="WW-Absatz-Standardschriftart111"/>
    <w:rsid w:val="00DA7E6E"/>
  </w:style>
  <w:style w:type="character" w:customStyle="1" w:styleId="WW-Absatz-Standardschriftart1111">
    <w:name w:val="WW-Absatz-Standardschriftart1111"/>
    <w:rsid w:val="00DA7E6E"/>
  </w:style>
  <w:style w:type="character" w:customStyle="1" w:styleId="WW-Absatz-Standardschriftart11111">
    <w:name w:val="WW-Absatz-Standardschriftart11111"/>
    <w:rsid w:val="00DA7E6E"/>
  </w:style>
  <w:style w:type="character" w:customStyle="1" w:styleId="WW-Absatz-Standardschriftart111111">
    <w:name w:val="WW-Absatz-Standardschriftart111111"/>
    <w:rsid w:val="00DA7E6E"/>
  </w:style>
  <w:style w:type="character" w:customStyle="1" w:styleId="WW-Absatz-Standardschriftart1111111">
    <w:name w:val="WW-Absatz-Standardschriftart1111111"/>
    <w:rsid w:val="00DA7E6E"/>
  </w:style>
  <w:style w:type="character" w:customStyle="1" w:styleId="WW-Absatz-Standardschriftart11111111">
    <w:name w:val="WW-Absatz-Standardschriftart11111111"/>
    <w:rsid w:val="00DA7E6E"/>
  </w:style>
  <w:style w:type="character" w:customStyle="1" w:styleId="WW-Absatz-Standardschriftart111111111">
    <w:name w:val="WW-Absatz-Standardschriftart111111111"/>
    <w:rsid w:val="00DA7E6E"/>
  </w:style>
  <w:style w:type="character" w:customStyle="1" w:styleId="WW-Absatz-Standardschriftart1111111111">
    <w:name w:val="WW-Absatz-Standardschriftart1111111111"/>
    <w:rsid w:val="00DA7E6E"/>
  </w:style>
  <w:style w:type="character" w:customStyle="1" w:styleId="WW-Absatz-Standardschriftart11111111111">
    <w:name w:val="WW-Absatz-Standardschriftart11111111111"/>
    <w:rsid w:val="00DA7E6E"/>
  </w:style>
  <w:style w:type="character" w:customStyle="1" w:styleId="WW-Absatz-Standardschriftart111111111111">
    <w:name w:val="WW-Absatz-Standardschriftart111111111111"/>
    <w:rsid w:val="00DA7E6E"/>
  </w:style>
  <w:style w:type="character" w:customStyle="1" w:styleId="WW-Absatz-Standardschriftart1111111111111">
    <w:name w:val="WW-Absatz-Standardschriftart1111111111111"/>
    <w:rsid w:val="00DA7E6E"/>
  </w:style>
  <w:style w:type="character" w:customStyle="1" w:styleId="WW-Absatz-Standardschriftart11111111111111">
    <w:name w:val="WW-Absatz-Standardschriftart11111111111111"/>
    <w:rsid w:val="00DA7E6E"/>
  </w:style>
  <w:style w:type="character" w:customStyle="1" w:styleId="WW-Absatz-Standardschriftart111111111111111">
    <w:name w:val="WW-Absatz-Standardschriftart111111111111111"/>
    <w:rsid w:val="00DA7E6E"/>
  </w:style>
  <w:style w:type="character" w:customStyle="1" w:styleId="WW-Absatz-Standardschriftart1111111111111111">
    <w:name w:val="WW-Absatz-Standardschriftart1111111111111111"/>
    <w:rsid w:val="00DA7E6E"/>
  </w:style>
  <w:style w:type="character" w:customStyle="1" w:styleId="WW-Absatz-Standardschriftart11111111111111111">
    <w:name w:val="WW-Absatz-Standardschriftart11111111111111111"/>
    <w:rsid w:val="00DA7E6E"/>
  </w:style>
  <w:style w:type="character" w:customStyle="1" w:styleId="WW-Absatz-Standardschriftart111111111111111111">
    <w:name w:val="WW-Absatz-Standardschriftart111111111111111111"/>
    <w:rsid w:val="00DA7E6E"/>
  </w:style>
  <w:style w:type="character" w:customStyle="1" w:styleId="WW-Absatz-Standardschriftart1111111111111111111">
    <w:name w:val="WW-Absatz-Standardschriftart1111111111111111111"/>
    <w:rsid w:val="00DA7E6E"/>
  </w:style>
  <w:style w:type="character" w:customStyle="1" w:styleId="WW-Absatz-Standardschriftart11111111111111111111">
    <w:name w:val="WW-Absatz-Standardschriftart11111111111111111111"/>
    <w:rsid w:val="00DA7E6E"/>
  </w:style>
  <w:style w:type="character" w:customStyle="1" w:styleId="WW-Absatz-Standardschriftart111111111111111111111">
    <w:name w:val="WW-Absatz-Standardschriftart111111111111111111111"/>
    <w:rsid w:val="00DA7E6E"/>
  </w:style>
  <w:style w:type="character" w:customStyle="1" w:styleId="WW-Absatz-Standardschriftart1111111111111111111111">
    <w:name w:val="WW-Absatz-Standardschriftart1111111111111111111111"/>
    <w:rsid w:val="00DA7E6E"/>
  </w:style>
  <w:style w:type="character" w:customStyle="1" w:styleId="WW-Absatz-Standardschriftart11111111111111111111111">
    <w:name w:val="WW-Absatz-Standardschriftart11111111111111111111111"/>
    <w:rsid w:val="00DA7E6E"/>
  </w:style>
  <w:style w:type="character" w:customStyle="1" w:styleId="WW-Absatz-Standardschriftart111111111111111111111111">
    <w:name w:val="WW-Absatz-Standardschriftart111111111111111111111111"/>
    <w:rsid w:val="00DA7E6E"/>
  </w:style>
  <w:style w:type="character" w:customStyle="1" w:styleId="WW-Absatz-Standardschriftart1111111111111111111111111">
    <w:name w:val="WW-Absatz-Standardschriftart1111111111111111111111111"/>
    <w:rsid w:val="00DA7E6E"/>
  </w:style>
  <w:style w:type="character" w:customStyle="1" w:styleId="WW-Absatz-Standardschriftart11111111111111111111111111">
    <w:name w:val="WW-Absatz-Standardschriftart11111111111111111111111111"/>
    <w:rsid w:val="00DA7E6E"/>
  </w:style>
  <w:style w:type="character" w:customStyle="1" w:styleId="WW-Absatz-Standardschriftart111111111111111111111111111">
    <w:name w:val="WW-Absatz-Standardschriftart111111111111111111111111111"/>
    <w:rsid w:val="00DA7E6E"/>
  </w:style>
  <w:style w:type="character" w:customStyle="1" w:styleId="WW-Absatz-Standardschriftart1111111111111111111111111111">
    <w:name w:val="WW-Absatz-Standardschriftart1111111111111111111111111111"/>
    <w:rsid w:val="00DA7E6E"/>
  </w:style>
  <w:style w:type="character" w:customStyle="1" w:styleId="WW-Absatz-Standardschriftart11111111111111111111111111111">
    <w:name w:val="WW-Absatz-Standardschriftart11111111111111111111111111111"/>
    <w:rsid w:val="00DA7E6E"/>
  </w:style>
  <w:style w:type="character" w:customStyle="1" w:styleId="WW-Absatz-Standardschriftart111111111111111111111111111111">
    <w:name w:val="WW-Absatz-Standardschriftart111111111111111111111111111111"/>
    <w:rsid w:val="00DA7E6E"/>
  </w:style>
  <w:style w:type="character" w:customStyle="1" w:styleId="WW-Absatz-Standardschriftart1111111111111111111111111111111">
    <w:name w:val="WW-Absatz-Standardschriftart1111111111111111111111111111111"/>
    <w:rsid w:val="00DA7E6E"/>
  </w:style>
  <w:style w:type="character" w:customStyle="1" w:styleId="WW-Absatz-Standardschriftart11111111111111111111111111111111">
    <w:name w:val="WW-Absatz-Standardschriftart11111111111111111111111111111111"/>
    <w:rsid w:val="00DA7E6E"/>
  </w:style>
  <w:style w:type="character" w:customStyle="1" w:styleId="WW-Absatz-Standardschriftart111111111111111111111111111111111">
    <w:name w:val="WW-Absatz-Standardschriftart111111111111111111111111111111111"/>
    <w:rsid w:val="00DA7E6E"/>
  </w:style>
  <w:style w:type="character" w:customStyle="1" w:styleId="WW-Absatz-Standardschriftart1111111111111111111111111111111111">
    <w:name w:val="WW-Absatz-Standardschriftart1111111111111111111111111111111111"/>
    <w:rsid w:val="00DA7E6E"/>
  </w:style>
  <w:style w:type="character" w:customStyle="1" w:styleId="WW-Absatz-Standardschriftart11111111111111111111111111111111111">
    <w:name w:val="WW-Absatz-Standardschriftart11111111111111111111111111111111111"/>
    <w:rsid w:val="00DA7E6E"/>
  </w:style>
  <w:style w:type="character" w:customStyle="1" w:styleId="WW-Absatz-Standardschriftart111111111111111111111111111111111111">
    <w:name w:val="WW-Absatz-Standardschriftart111111111111111111111111111111111111"/>
    <w:rsid w:val="00DA7E6E"/>
  </w:style>
  <w:style w:type="character" w:customStyle="1" w:styleId="WW-Absatz-Standardschriftart1111111111111111111111111111111111111">
    <w:name w:val="WW-Absatz-Standardschriftart1111111111111111111111111111111111111"/>
    <w:rsid w:val="00DA7E6E"/>
  </w:style>
  <w:style w:type="character" w:customStyle="1" w:styleId="WW-Absatz-Standardschriftart11111111111111111111111111111111111111">
    <w:name w:val="WW-Absatz-Standardschriftart11111111111111111111111111111111111111"/>
    <w:rsid w:val="00DA7E6E"/>
  </w:style>
  <w:style w:type="character" w:customStyle="1" w:styleId="WW-Absatz-Standardschriftart111111111111111111111111111111111111111">
    <w:name w:val="WW-Absatz-Standardschriftart111111111111111111111111111111111111111"/>
    <w:rsid w:val="00DA7E6E"/>
  </w:style>
  <w:style w:type="character" w:customStyle="1" w:styleId="WW-Absatz-Standardschriftart1111111111111111111111111111111111111111">
    <w:name w:val="WW-Absatz-Standardschriftart1111111111111111111111111111111111111111"/>
    <w:rsid w:val="00DA7E6E"/>
  </w:style>
  <w:style w:type="character" w:customStyle="1" w:styleId="WW-Absatz-Standardschriftart11111111111111111111111111111111111111111">
    <w:name w:val="WW-Absatz-Standardschriftart11111111111111111111111111111111111111111"/>
    <w:rsid w:val="00DA7E6E"/>
  </w:style>
  <w:style w:type="character" w:customStyle="1" w:styleId="WW-Absatz-Standardschriftart111111111111111111111111111111111111111111">
    <w:name w:val="WW-Absatz-Standardschriftart111111111111111111111111111111111111111111"/>
    <w:rsid w:val="00DA7E6E"/>
  </w:style>
  <w:style w:type="character" w:customStyle="1" w:styleId="WW-Absatz-Standardschriftart1111111111111111111111111111111111111111111">
    <w:name w:val="WW-Absatz-Standardschriftart1111111111111111111111111111111111111111111"/>
    <w:rsid w:val="00DA7E6E"/>
  </w:style>
  <w:style w:type="character" w:customStyle="1" w:styleId="WW-Absatz-Standardschriftart11111111111111111111111111111111111111111111">
    <w:name w:val="WW-Absatz-Standardschriftart11111111111111111111111111111111111111111111"/>
    <w:rsid w:val="00DA7E6E"/>
  </w:style>
  <w:style w:type="character" w:customStyle="1" w:styleId="WW-Absatz-Standardschriftart111111111111111111111111111111111111111111111">
    <w:name w:val="WW-Absatz-Standardschriftart111111111111111111111111111111111111111111111"/>
    <w:rsid w:val="00DA7E6E"/>
  </w:style>
  <w:style w:type="character" w:customStyle="1" w:styleId="WW-Absatz-Standardschriftart1111111111111111111111111111111111111111111111">
    <w:name w:val="WW-Absatz-Standardschriftart1111111111111111111111111111111111111111111111"/>
    <w:rsid w:val="00DA7E6E"/>
  </w:style>
  <w:style w:type="character" w:customStyle="1" w:styleId="WW-Absatz-Standardschriftart11111111111111111111111111111111111111111111111">
    <w:name w:val="WW-Absatz-Standardschriftart11111111111111111111111111111111111111111111111"/>
    <w:rsid w:val="00DA7E6E"/>
  </w:style>
  <w:style w:type="character" w:customStyle="1" w:styleId="WW-Absatz-Standardschriftart111111111111111111111111111111111111111111111111">
    <w:name w:val="WW-Absatz-Standardschriftart111111111111111111111111111111111111111111111111"/>
    <w:rsid w:val="00DA7E6E"/>
  </w:style>
  <w:style w:type="character" w:customStyle="1" w:styleId="WW-Absatz-Standardschriftart1111111111111111111111111111111111111111111111111">
    <w:name w:val="WW-Absatz-Standardschriftart1111111111111111111111111111111111111111111111111"/>
    <w:rsid w:val="00DA7E6E"/>
  </w:style>
  <w:style w:type="character" w:customStyle="1" w:styleId="WW-Absatz-Standardschriftart11111111111111111111111111111111111111111111111111">
    <w:name w:val="WW-Absatz-Standardschriftart11111111111111111111111111111111111111111111111111"/>
    <w:rsid w:val="00DA7E6E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DA7E6E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DA7E6E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DA7E6E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DA7E6E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DA7E6E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DA7E6E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DA7E6E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DA7E6E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DA7E6E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DA7E6E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DA7E6E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DA7E6E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DA7E6E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DA7E6E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DA7E6E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DA7E6E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DA7E6E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DA7E6E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DA7E6E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DA7E6E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DA7E6E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rsid w:val="00DA7E6E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rsid w:val="00DA7E6E"/>
  </w:style>
  <w:style w:type="character" w:customStyle="1" w:styleId="a3">
    <w:name w:val="Символ нумерации"/>
    <w:rsid w:val="00DA7E6E"/>
  </w:style>
  <w:style w:type="character" w:customStyle="1" w:styleId="a4">
    <w:name w:val="Маркеры списка"/>
    <w:rsid w:val="00DA7E6E"/>
    <w:rPr>
      <w:rFonts w:ascii="OpenSymbol" w:eastAsia="OpenSymbol" w:hAnsi="OpenSymbol" w:cs="OpenSymbol"/>
    </w:rPr>
  </w:style>
  <w:style w:type="character" w:styleId="a5">
    <w:name w:val="Hyperlink"/>
    <w:rsid w:val="00DA7E6E"/>
    <w:rPr>
      <w:color w:val="000080"/>
      <w:u w:val="single"/>
    </w:rPr>
  </w:style>
  <w:style w:type="character" w:customStyle="1" w:styleId="10">
    <w:name w:val="Основной шрифт абзаца1"/>
    <w:rsid w:val="00DA7E6E"/>
  </w:style>
  <w:style w:type="character" w:customStyle="1" w:styleId="apple-style-span">
    <w:name w:val="apple-style-span"/>
    <w:basedOn w:val="10"/>
    <w:rsid w:val="00DA7E6E"/>
  </w:style>
  <w:style w:type="character" w:customStyle="1" w:styleId="apple-converted-space">
    <w:name w:val="apple-converted-space"/>
    <w:basedOn w:val="10"/>
    <w:rsid w:val="00DA7E6E"/>
  </w:style>
  <w:style w:type="character" w:customStyle="1" w:styleId="11">
    <w:name w:val="Основной шрифт абзаца1"/>
    <w:rsid w:val="00DA7E6E"/>
  </w:style>
  <w:style w:type="character" w:customStyle="1" w:styleId="FontStyle15">
    <w:name w:val="Font Style15"/>
    <w:basedOn w:val="11"/>
    <w:rsid w:val="00DA7E6E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6">
    <w:name w:val="Strong"/>
    <w:qFormat/>
    <w:rsid w:val="00DA7E6E"/>
    <w:rPr>
      <w:b/>
      <w:bCs/>
    </w:rPr>
  </w:style>
  <w:style w:type="character" w:customStyle="1" w:styleId="FontStyle13">
    <w:name w:val="Font Style13"/>
    <w:rsid w:val="00DA7E6E"/>
    <w:rPr>
      <w:rFonts w:ascii="Arial" w:hAnsi="Arial" w:cs="Arial"/>
      <w:sz w:val="20"/>
      <w:szCs w:val="20"/>
    </w:rPr>
  </w:style>
  <w:style w:type="paragraph" w:customStyle="1" w:styleId="a7">
    <w:name w:val="Заголовок"/>
    <w:basedOn w:val="a"/>
    <w:next w:val="a8"/>
    <w:rsid w:val="00DA7E6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8">
    <w:name w:val="Body Text"/>
    <w:basedOn w:val="a"/>
    <w:rsid w:val="00DA7E6E"/>
    <w:pPr>
      <w:spacing w:after="120"/>
    </w:pPr>
  </w:style>
  <w:style w:type="paragraph" w:styleId="a9">
    <w:name w:val="List"/>
    <w:basedOn w:val="a8"/>
    <w:rsid w:val="00DA7E6E"/>
    <w:rPr>
      <w:rFonts w:cs="Tahoma"/>
    </w:rPr>
  </w:style>
  <w:style w:type="paragraph" w:customStyle="1" w:styleId="12">
    <w:name w:val="Название1"/>
    <w:basedOn w:val="a"/>
    <w:rsid w:val="00DA7E6E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DA7E6E"/>
    <w:pPr>
      <w:suppressLineNumbers/>
    </w:pPr>
    <w:rPr>
      <w:rFonts w:cs="Tahoma"/>
    </w:rPr>
  </w:style>
  <w:style w:type="paragraph" w:customStyle="1" w:styleId="14">
    <w:name w:val="Цитата1"/>
    <w:basedOn w:val="a"/>
    <w:rsid w:val="00DA7E6E"/>
    <w:pPr>
      <w:ind w:left="567" w:right="-1333" w:firstLine="851"/>
      <w:jc w:val="both"/>
    </w:pPr>
    <w:rPr>
      <w:sz w:val="28"/>
      <w:szCs w:val="20"/>
    </w:rPr>
  </w:style>
  <w:style w:type="paragraph" w:customStyle="1" w:styleId="ConsTitle">
    <w:name w:val="ConsTitle"/>
    <w:rsid w:val="00DA7E6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Normal">
    <w:name w:val="ConsNormal"/>
    <w:rsid w:val="00DA7E6E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sz w:val="40"/>
      <w:szCs w:val="40"/>
      <w:lang w:eastAsia="ar-SA"/>
    </w:rPr>
  </w:style>
  <w:style w:type="paragraph" w:customStyle="1" w:styleId="ConsPlusNormal">
    <w:name w:val="ConsPlusNormal"/>
    <w:rsid w:val="00DA7E6E"/>
    <w:pPr>
      <w:suppressAutoHyphens/>
      <w:autoSpaceDE w:val="0"/>
      <w:ind w:firstLine="720"/>
    </w:pPr>
    <w:rPr>
      <w:rFonts w:eastAsia="Arial"/>
      <w:kern w:val="1"/>
      <w:sz w:val="24"/>
      <w:szCs w:val="24"/>
      <w:lang w:eastAsia="ar-SA"/>
    </w:rPr>
  </w:style>
  <w:style w:type="paragraph" w:customStyle="1" w:styleId="3f3f3f3f3f3f3f3f3f3f3f3f3f3f3f3f3f3f3f3f3f3f3f3f3f3f3f3f3f3f3f3f3f3f3f3f3f3f3f3f3f3f3f3f2">
    <w:name w:val="О3f3fс3f3fн3f3fо3f3fв3f3fн3f3fо3f3fй3f3f т3f3fе3f3fк3f3fс3f3fт3f3f с3f3f о3f3fт3f3fс3f3fт3f3fу3f3fп3f3fо3f3fм3f3f 2"/>
    <w:basedOn w:val="a"/>
    <w:rsid w:val="00DA7E6E"/>
    <w:pPr>
      <w:ind w:firstLine="340"/>
      <w:jc w:val="both"/>
    </w:pPr>
    <w:rPr>
      <w:rFonts w:ascii="Tahoma" w:hAnsi="Tahoma" w:cs="Tahoma"/>
      <w:sz w:val="28"/>
      <w:szCs w:val="28"/>
    </w:rPr>
  </w:style>
  <w:style w:type="paragraph" w:customStyle="1" w:styleId="aa">
    <w:name w:val="Содержимое таблицы"/>
    <w:basedOn w:val="a"/>
    <w:rsid w:val="00DA7E6E"/>
    <w:pPr>
      <w:suppressLineNumbers/>
    </w:pPr>
  </w:style>
  <w:style w:type="paragraph" w:customStyle="1" w:styleId="ab">
    <w:name w:val="Заголовок таблицы"/>
    <w:basedOn w:val="aa"/>
    <w:rsid w:val="00DA7E6E"/>
    <w:pPr>
      <w:jc w:val="center"/>
    </w:pPr>
    <w:rPr>
      <w:b/>
      <w:bCs/>
    </w:rPr>
  </w:style>
  <w:style w:type="paragraph" w:styleId="ac">
    <w:name w:val="Normal (Web)"/>
    <w:basedOn w:val="a"/>
    <w:rsid w:val="00DA7E6E"/>
    <w:pPr>
      <w:autoSpaceDE w:val="0"/>
      <w:spacing w:before="100" w:after="119"/>
    </w:pPr>
  </w:style>
  <w:style w:type="paragraph" w:customStyle="1" w:styleId="ad">
    <w:name w:val="Обычный с отступом"/>
    <w:basedOn w:val="a"/>
    <w:rsid w:val="00DA7E6E"/>
    <w:pPr>
      <w:ind w:firstLine="720"/>
    </w:pPr>
  </w:style>
  <w:style w:type="paragraph" w:customStyle="1" w:styleId="ConsPlusNonformat">
    <w:name w:val="ConsPlusNonformat"/>
    <w:rsid w:val="00DA7E6E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Title">
    <w:name w:val="ConsPlusTitle"/>
    <w:basedOn w:val="a"/>
    <w:next w:val="ConsPlusNormal"/>
    <w:rsid w:val="00DA7E6E"/>
    <w:pPr>
      <w:autoSpaceDE w:val="0"/>
    </w:pPr>
    <w:rPr>
      <w:rFonts w:ascii="Arial" w:eastAsia="Arial" w:hAnsi="Arial" w:cs="Arial"/>
      <w:b/>
      <w:bCs/>
      <w:sz w:val="20"/>
      <w:szCs w:val="20"/>
      <w:lang w:eastAsia="fa-IR" w:bidi="fa-IR"/>
    </w:rPr>
  </w:style>
  <w:style w:type="paragraph" w:customStyle="1" w:styleId="140">
    <w:name w:val="Обычный + 14 пт"/>
    <w:basedOn w:val="a"/>
    <w:rsid w:val="00DA7E6E"/>
    <w:pPr>
      <w:ind w:left="3600" w:firstLine="720"/>
    </w:pPr>
    <w:rPr>
      <w:spacing w:val="-4"/>
      <w:sz w:val="28"/>
      <w:szCs w:val="28"/>
    </w:rPr>
  </w:style>
  <w:style w:type="paragraph" w:customStyle="1" w:styleId="ConsCell">
    <w:name w:val="ConsCell"/>
    <w:rsid w:val="00DA7E6E"/>
    <w:pPr>
      <w:suppressAutoHyphens/>
      <w:autoSpaceDE w:val="0"/>
      <w:ind w:right="19772"/>
    </w:pPr>
    <w:rPr>
      <w:rFonts w:eastAsia="Arial"/>
      <w:kern w:val="1"/>
      <w:lang w:eastAsia="ar-SA"/>
    </w:rPr>
  </w:style>
  <w:style w:type="paragraph" w:customStyle="1" w:styleId="15">
    <w:name w:val="Основной текст1"/>
    <w:basedOn w:val="a"/>
    <w:rsid w:val="00DA7E6E"/>
    <w:pPr>
      <w:shd w:val="clear" w:color="auto" w:fill="FFFFFF"/>
      <w:spacing w:before="420" w:line="624" w:lineRule="exact"/>
    </w:pPr>
    <w:rPr>
      <w:sz w:val="27"/>
      <w:szCs w:val="27"/>
    </w:rPr>
  </w:style>
  <w:style w:type="paragraph" w:customStyle="1" w:styleId="Style5">
    <w:name w:val="Style5"/>
    <w:basedOn w:val="a"/>
    <w:rsid w:val="00DA7E6E"/>
    <w:pPr>
      <w:autoSpaceDE w:val="0"/>
      <w:spacing w:line="321" w:lineRule="exact"/>
      <w:jc w:val="center"/>
    </w:pPr>
    <w:rPr>
      <w:rFonts w:eastAsia="Times New Roman"/>
    </w:rPr>
  </w:style>
  <w:style w:type="paragraph" w:customStyle="1" w:styleId="ConsPlusCell">
    <w:name w:val="ConsPlusCell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DocList">
    <w:name w:val="ConsPlusDocList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21">
    <w:name w:val="Основной текст 21"/>
    <w:basedOn w:val="a"/>
    <w:rsid w:val="00DA7E6E"/>
  </w:style>
  <w:style w:type="paragraph" w:customStyle="1" w:styleId="ConsPlusNonformat0">
    <w:name w:val="ConsPlusNonformat"/>
    <w:next w:val="a"/>
    <w:rsid w:val="00DA7E6E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0">
    <w:name w:val="ConsPlusTitle"/>
    <w:next w:val="a"/>
    <w:rsid w:val="00DA7E6E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customStyle="1" w:styleId="16">
    <w:name w:val="Абзац списка1"/>
    <w:basedOn w:val="a"/>
    <w:rsid w:val="00DA7E6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nsPlusCell0">
    <w:name w:val="ConsPlusCell"/>
    <w:uiPriority w:val="99"/>
    <w:rsid w:val="00DA7E6E"/>
    <w:pPr>
      <w:widowControl w:val="0"/>
      <w:suppressAutoHyphens/>
      <w:autoSpaceDE w:val="0"/>
    </w:pPr>
    <w:rPr>
      <w:rFonts w:ascii="Calibri" w:eastAsia="Arial" w:hAnsi="Calibri" w:cs="Calibri"/>
      <w:lang w:eastAsia="ar-SA"/>
    </w:rPr>
  </w:style>
  <w:style w:type="paragraph" w:customStyle="1" w:styleId="WW-">
    <w:name w:val="WW-Базовый"/>
    <w:rsid w:val="00DA7E6E"/>
    <w:pPr>
      <w:tabs>
        <w:tab w:val="left" w:pos="709"/>
      </w:tabs>
      <w:suppressAutoHyphens/>
      <w:spacing w:after="200" w:line="276" w:lineRule="atLeast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paragraph" w:customStyle="1" w:styleId="ae">
    <w:name w:val="Нормальный (таблица)"/>
    <w:basedOn w:val="a"/>
    <w:next w:val="a"/>
    <w:rsid w:val="00DA7E6E"/>
    <w:pPr>
      <w:autoSpaceDE w:val="0"/>
      <w:jc w:val="both"/>
    </w:pPr>
    <w:rPr>
      <w:rFonts w:ascii="Arial" w:hAnsi="Arial" w:cs="Arial"/>
    </w:rPr>
  </w:style>
  <w:style w:type="paragraph" w:styleId="af">
    <w:name w:val="List Paragraph"/>
    <w:basedOn w:val="a"/>
    <w:qFormat/>
    <w:rsid w:val="00DA7E6E"/>
    <w:pPr>
      <w:ind w:left="720" w:firstLine="709"/>
      <w:jc w:val="both"/>
    </w:pPr>
    <w:rPr>
      <w:rFonts w:ascii="Calibri" w:hAnsi="Calibri" w:cs="Calibri"/>
    </w:rPr>
  </w:style>
  <w:style w:type="paragraph" w:customStyle="1" w:styleId="af0">
    <w:name w:val="Адресат"/>
    <w:basedOn w:val="a"/>
    <w:rsid w:val="00DA7E6E"/>
  </w:style>
  <w:style w:type="paragraph" w:customStyle="1" w:styleId="ConsPlusNormal0">
    <w:name w:val="ConsPlusNormal"/>
    <w:rsid w:val="00DA7E6E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TitlePage">
    <w:name w:val="ConsPlusTitlePage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lang w:eastAsia="hi-IN" w:bidi="hi-IN"/>
    </w:rPr>
  </w:style>
  <w:style w:type="paragraph" w:customStyle="1" w:styleId="ConsPlusJurTerm">
    <w:name w:val="ConsPlusJurTerm"/>
    <w:next w:val="ConsPlusNormal0"/>
    <w:rsid w:val="00DA7E6E"/>
    <w:pPr>
      <w:widowControl w:val="0"/>
      <w:suppressAutoHyphens/>
      <w:autoSpaceDE w:val="0"/>
    </w:pPr>
    <w:rPr>
      <w:rFonts w:ascii="Tahoma" w:eastAsia="Tahoma" w:hAnsi="Tahoma" w:cs="Tahoma"/>
      <w:sz w:val="26"/>
      <w:szCs w:val="26"/>
      <w:lang w:eastAsia="hi-IN" w:bidi="hi-IN"/>
    </w:rPr>
  </w:style>
  <w:style w:type="paragraph" w:styleId="af1">
    <w:name w:val="footer"/>
    <w:basedOn w:val="a"/>
    <w:link w:val="af2"/>
    <w:uiPriority w:val="99"/>
    <w:rsid w:val="00DA7E6E"/>
    <w:pPr>
      <w:suppressLineNumbers/>
      <w:tabs>
        <w:tab w:val="center" w:pos="5244"/>
        <w:tab w:val="right" w:pos="10489"/>
      </w:tabs>
    </w:pPr>
  </w:style>
  <w:style w:type="paragraph" w:styleId="af3">
    <w:name w:val="header"/>
    <w:basedOn w:val="a"/>
    <w:rsid w:val="00DA7E6E"/>
    <w:pPr>
      <w:suppressLineNumbers/>
      <w:tabs>
        <w:tab w:val="center" w:pos="4819"/>
        <w:tab w:val="right" w:pos="9638"/>
      </w:tabs>
    </w:pPr>
  </w:style>
  <w:style w:type="paragraph" w:styleId="af4">
    <w:name w:val="Balloon Text"/>
    <w:basedOn w:val="a"/>
    <w:link w:val="af5"/>
    <w:uiPriority w:val="99"/>
    <w:semiHidden/>
    <w:unhideWhenUsed/>
    <w:rsid w:val="003C653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6539"/>
    <w:rPr>
      <w:rFonts w:ascii="Tahoma" w:eastAsia="Lucida Sans Unicode" w:hAnsi="Tahoma" w:cs="Tahoma"/>
      <w:kern w:val="1"/>
      <w:sz w:val="16"/>
      <w:szCs w:val="16"/>
    </w:rPr>
  </w:style>
  <w:style w:type="character" w:customStyle="1" w:styleId="22">
    <w:name w:val="Основной шрифт абзаца2"/>
    <w:rsid w:val="004A15A0"/>
  </w:style>
  <w:style w:type="character" w:styleId="af6">
    <w:name w:val="page number"/>
    <w:basedOn w:val="11"/>
    <w:rsid w:val="004A15A0"/>
  </w:style>
  <w:style w:type="paragraph" w:customStyle="1" w:styleId="23">
    <w:name w:val="Указатель2"/>
    <w:basedOn w:val="a"/>
    <w:rsid w:val="004A15A0"/>
    <w:pPr>
      <w:suppressLineNumbers/>
    </w:pPr>
    <w:rPr>
      <w:rFonts w:eastAsia="Arial Unicode MS" w:cs="Mangal"/>
      <w:lang w:eastAsia="hi-IN" w:bidi="hi-IN"/>
    </w:rPr>
  </w:style>
  <w:style w:type="paragraph" w:customStyle="1" w:styleId="17">
    <w:name w:val="Заголовок1"/>
    <w:basedOn w:val="a"/>
    <w:next w:val="a8"/>
    <w:rsid w:val="004A15A0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hi-IN" w:bidi="hi-IN"/>
    </w:rPr>
  </w:style>
  <w:style w:type="paragraph" w:customStyle="1" w:styleId="af7">
    <w:name w:val="Содержимое врезки"/>
    <w:basedOn w:val="a8"/>
    <w:rsid w:val="004A15A0"/>
    <w:rPr>
      <w:rFonts w:eastAsia="Arial Unicode MS" w:cs="Mangal"/>
      <w:lang w:eastAsia="hi-IN" w:bidi="hi-IN"/>
    </w:rPr>
  </w:style>
  <w:style w:type="character" w:customStyle="1" w:styleId="20">
    <w:name w:val="Заголовок 2 Знак"/>
    <w:basedOn w:val="a0"/>
    <w:link w:val="2"/>
    <w:uiPriority w:val="9"/>
    <w:rsid w:val="004A15A0"/>
    <w:rPr>
      <w:rFonts w:ascii="Arial" w:eastAsia="Lucida Sans Unicode" w:hAnsi="Arial" w:cs="Arial"/>
      <w:b/>
      <w:bCs/>
      <w:i/>
      <w:iCs/>
      <w:kern w:val="1"/>
      <w:sz w:val="28"/>
      <w:szCs w:val="28"/>
    </w:rPr>
  </w:style>
  <w:style w:type="character" w:customStyle="1" w:styleId="af2">
    <w:name w:val="Нижний колонтитул Знак"/>
    <w:basedOn w:val="a0"/>
    <w:link w:val="af1"/>
    <w:uiPriority w:val="99"/>
    <w:rsid w:val="00F26963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12759-7E73-4EE4-9C3E-1937DF3F3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4347</Words>
  <Characters>24780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Ефремова</cp:lastModifiedBy>
  <cp:revision>5</cp:revision>
  <cp:lastPrinted>2024-04-04T13:10:00Z</cp:lastPrinted>
  <dcterms:created xsi:type="dcterms:W3CDTF">2024-04-05T06:36:00Z</dcterms:created>
  <dcterms:modified xsi:type="dcterms:W3CDTF">2024-04-08T13:15:00Z</dcterms:modified>
</cp:coreProperties>
</file>